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Spacing w:w="7" w:type="dxa"/>
        <w:shd w:val="clear" w:color="auto" w:fill="F5FB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0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THE METHODIST CHURCH IN MALAYSIA</w:t>
            </w:r>
            <w:r w:rsidRPr="00326225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br/>
              <w:t xml:space="preserve">69 </w:t>
            </w:r>
            <w:proofErr w:type="spellStart"/>
            <w:r w:rsidRPr="00326225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Jalan</w:t>
            </w:r>
            <w:proofErr w:type="spellEnd"/>
            <w:r w:rsidRPr="00326225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 xml:space="preserve"> 5/31, 46000 </w:t>
            </w:r>
            <w:proofErr w:type="spellStart"/>
            <w:r w:rsidRPr="00326225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Petaling</w:t>
            </w:r>
            <w:proofErr w:type="spellEnd"/>
            <w:r w:rsidRPr="00326225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 xml:space="preserve"> Jaya, Selangor DE </w:t>
            </w:r>
            <w:r w:rsidRPr="00326225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br/>
              <w:t>Tel: 03-79541811 (3 lines) Fax: 03-79541788</w:t>
            </w:r>
            <w:r w:rsidRPr="00326225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br/>
              <w:t>Website: www.methodistchurch.org.my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CA5DFC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Resident Bishop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BISHOP</w:t>
            </w:r>
            <w:proofErr w:type="spellEnd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DR ONG HWAI TEIK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Tel: 03-79541811 Fax: 03-79541787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E-mail: bishop</w:t>
            </w:r>
            <w:r w:rsidR="00B737B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ong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@methodistchurch.org.my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General Conference Secretary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 ANTHONY ROW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="00B737B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Acting 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General Conference Treasurer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="00B737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DR YAO SIK CHI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Executive Secretary, AEC, Peninsular Malaysia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 TAN SWEE ANN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Financial </w:t>
            </w:r>
            <w:r w:rsidR="00CA5DF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Manager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 AEC, Peninsular Malaysia 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="00A45D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MR </w:t>
            </w:r>
            <w:r w:rsidR="00CA5D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TAN CHEE MUN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Secretary, Council of Trustees, Peninsular Malaysia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</w:t>
            </w:r>
            <w:r w:rsidR="00CA5D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ATO’ MICHAEL CHEAH LOI SIN</w:t>
            </w:r>
            <w:r w:rsidR="00CA5DFC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0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TRINITY ANNUAL CONFERENCE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AD6F31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Conference President 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REV DR T. JEYAKUMAR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Tel: 03-79542836 [O] 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E-mail: </w:t>
            </w:r>
            <w:r w:rsidR="008260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admin</w:t>
            </w:r>
            <w:r w:rsidR="00300B1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@trac.org.my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Conference Secretary 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REV YONG WAI YIN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Tel:  </w:t>
            </w:r>
            <w:r w:rsidR="00AD6F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06-7674323</w:t>
            </w:r>
          </w:p>
          <w:p w:rsidR="00300B1E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E-mail: waiyiny@yahoo.com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Conference Treasurer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MR GARY SOH KENG HIAN</w:t>
            </w:r>
          </w:p>
          <w:p w:rsidR="00AD6F31" w:rsidRDefault="00300B1E" w:rsidP="00AD6F31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</w:rPr>
              <w:t xml:space="preserve">Tel: 07-2246052, </w:t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H/P: 016-7230343</w:t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E-mail: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sohkenghian@gmail.com</w:t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Conference Lay Leader</w:t>
            </w:r>
            <w:r w:rsidR="00326225"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</w:r>
            <w:r w:rsidR="00AD6F31"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 YAP KOON ROY</w:t>
            </w:r>
            <w:r w:rsidR="00AD6F31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="00AD6F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Tel: </w:t>
            </w:r>
            <w:r w:rsidR="00AD6F31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06-2845588</w:t>
            </w:r>
            <w:r w:rsidR="00AD6F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 H/P: 012-3350595</w:t>
            </w:r>
          </w:p>
          <w:p w:rsidR="00AD6F31" w:rsidRDefault="00AD6F31" w:rsidP="00AD6F31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E-mail: yapkroy@gmail.com</w:t>
            </w:r>
          </w:p>
          <w:p w:rsidR="00300B1E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Conference Associate Lay Leader 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</w:r>
            <w:r w:rsidR="00300B1E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MR LIM CHONG HO</w:t>
            </w:r>
          </w:p>
          <w:p w:rsidR="00300B1E" w:rsidRDefault="00300B1E" w:rsidP="00300B1E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H/P: </w:t>
            </w:r>
            <w:r w:rsidRPr="00322A37">
              <w:rPr>
                <w:rFonts w:ascii="Arial" w:hAnsi="Arial" w:cs="Arial"/>
                <w:sz w:val="17"/>
              </w:rPr>
              <w:t>0</w:t>
            </w:r>
            <w:r>
              <w:rPr>
                <w:rFonts w:ascii="Arial" w:hAnsi="Arial" w:cs="Arial"/>
                <w:sz w:val="17"/>
              </w:rPr>
              <w:t>12</w:t>
            </w:r>
            <w:r w:rsidRPr="00322A37">
              <w:rPr>
                <w:rFonts w:ascii="Arial" w:hAnsi="Arial" w:cs="Arial"/>
                <w:sz w:val="17"/>
              </w:rPr>
              <w:t>-</w:t>
            </w:r>
            <w:r>
              <w:rPr>
                <w:rFonts w:ascii="Arial" w:hAnsi="Arial" w:cs="Arial"/>
                <w:sz w:val="17"/>
              </w:rPr>
              <w:t>5633989</w:t>
            </w:r>
          </w:p>
          <w:p w:rsidR="00300B1E" w:rsidRDefault="00300B1E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</w:rPr>
              <w:t>E-mail: chongho.lim@gmail.com</w:t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  <w:p w:rsidR="00AD6F31" w:rsidRDefault="00AD6F31" w:rsidP="00AD6F31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Conference Associate Lay Leader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MR YEE EH HORNG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H/phone:  016-4153380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E-mail: ehhorng@gmail.com</w:t>
            </w:r>
          </w:p>
          <w:p w:rsidR="00300B1E" w:rsidRDefault="00AD6F31" w:rsidP="00AD6F31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Conference Statistician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MR YEE EH HORNG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H/phone:  016-4153380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E-mail: ehhorng@gmail.com</w:t>
            </w:r>
          </w:p>
        </w:tc>
      </w:tr>
    </w:tbl>
    <w:p w:rsidR="00326225" w:rsidRPr="00326225" w:rsidRDefault="00326225" w:rsidP="00300B1E">
      <w:pPr>
        <w:shd w:val="clear" w:color="auto" w:fill="F5FB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6225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 </w:t>
      </w:r>
    </w:p>
    <w:tbl>
      <w:tblPr>
        <w:tblW w:w="4000" w:type="pct"/>
        <w:jc w:val="center"/>
        <w:tblCellSpacing w:w="7" w:type="dxa"/>
        <w:shd w:val="clear" w:color="auto" w:fill="F5FB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en-MY" w:eastAsia="en-MY"/>
              </w:rPr>
              <w:drawing>
                <wp:inline distT="0" distB="0" distL="0" distR="0" wp14:anchorId="5392EFD1" wp14:editId="4706FACB">
                  <wp:extent cx="3807460" cy="20320"/>
                  <wp:effectExtent l="0" t="0" r="2540" b="0"/>
                  <wp:docPr id="4" name="Picture 4" descr="http://www.trac.org.my/aeimages/icon-redline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c.org.my/aeimages/icon-redline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DISTRICT SUPERINTENDENTS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en-MY" w:eastAsia="en-MY"/>
              </w:rPr>
              <w:drawing>
                <wp:inline distT="0" distB="0" distL="0" distR="0" wp14:anchorId="71D01DBA" wp14:editId="58115C8F">
                  <wp:extent cx="3807460" cy="20320"/>
                  <wp:effectExtent l="0" t="0" r="2540" b="0"/>
                  <wp:docPr id="3" name="Picture 3" descr="http://www.trac.org.my/aeimages/icon-redline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ac.org.my/aeimages/icon-redline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Eastern District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D428A" w:rsidRPr="00345EF7" w:rsidRDefault="00326225" w:rsidP="003D428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345EF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Rev </w:t>
            </w:r>
            <w:r w:rsidR="003D428A" w:rsidRPr="00345EF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Thomas Chin</w:t>
            </w:r>
          </w:p>
          <w:p w:rsidR="00326225" w:rsidRPr="00345EF7" w:rsidRDefault="00326225" w:rsidP="003D428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45EF7">
              <w:rPr>
                <w:rFonts w:ascii="Verdana" w:eastAsia="Times New Roman" w:hAnsi="Verdana" w:cs="Times New Roman"/>
                <w:sz w:val="17"/>
                <w:szCs w:val="17"/>
              </w:rPr>
              <w:t>Tel: 0</w:t>
            </w:r>
            <w:r w:rsidR="003D428A" w:rsidRPr="00345EF7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  <w:r w:rsidRPr="00345EF7">
              <w:rPr>
                <w:rFonts w:ascii="Verdana" w:eastAsia="Times New Roman" w:hAnsi="Verdana" w:cs="Times New Roman"/>
                <w:sz w:val="17"/>
                <w:szCs w:val="17"/>
              </w:rPr>
              <w:t>-</w:t>
            </w:r>
            <w:r w:rsidR="003D428A" w:rsidRPr="00345EF7">
              <w:rPr>
                <w:rFonts w:ascii="Verdana" w:eastAsia="Times New Roman" w:hAnsi="Verdana" w:cs="Times New Roman"/>
                <w:sz w:val="17"/>
                <w:szCs w:val="17"/>
              </w:rPr>
              <w:t>78065660</w:t>
            </w:r>
            <w:r w:rsidRPr="00345EF7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E-mail: </w:t>
            </w:r>
            <w:r w:rsidR="003D428A" w:rsidRPr="00345EF7">
              <w:rPr>
                <w:rFonts w:ascii="Verdana" w:eastAsia="Times New Roman" w:hAnsi="Verdana" w:cs="Times New Roman"/>
                <w:sz w:val="17"/>
                <w:szCs w:val="17"/>
              </w:rPr>
              <w:t>revtomchin@gmail</w:t>
            </w:r>
            <w:r w:rsidRPr="00345EF7">
              <w:rPr>
                <w:rFonts w:ascii="Verdana" w:eastAsia="Times New Roman" w:hAnsi="Verdana" w:cs="Times New Roman"/>
                <w:sz w:val="17"/>
                <w:szCs w:val="17"/>
              </w:rPr>
              <w:t>.com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Northern District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D428A" w:rsidRPr="00345EF7" w:rsidRDefault="00326225" w:rsidP="003D428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45EF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Rev </w:t>
            </w:r>
            <w:r w:rsidR="003D428A" w:rsidRPr="00345EF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Ronald Yap</w:t>
            </w:r>
            <w:r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Tel:  04-</w:t>
            </w:r>
            <w:r w:rsidR="003D428A"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8287445</w:t>
            </w:r>
          </w:p>
          <w:p w:rsidR="00326225" w:rsidRPr="00345EF7" w:rsidRDefault="00326225" w:rsidP="003D428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E-mail:  </w:t>
            </w:r>
            <w:r w:rsidR="003D428A"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Ronald.yap@penangtrinity.org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482"/>
            </w:tblGrid>
            <w:tr w:rsidR="00326225" w:rsidRPr="00326225">
              <w:trPr>
                <w:tblCellSpacing w:w="7" w:type="dxa"/>
              </w:trPr>
              <w:tc>
                <w:tcPr>
                  <w:tcW w:w="0" w:type="auto"/>
                  <w:shd w:val="clear" w:color="auto" w:fill="008284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  <w:t>Perak District</w:t>
                  </w:r>
                </w:p>
              </w:tc>
            </w:tr>
            <w:tr w:rsidR="00326225" w:rsidRPr="0032622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Joshua Khong Chee Leong</w:t>
                  </w: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br/>
                    <w:t>Tel: 05-8054763 </w:t>
                  </w: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br/>
                    <w:t>E-mail: joshkhong@gmail.com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Central District 1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AD6F31" w:rsidRDefault="00326225" w:rsidP="00AD6F31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Rev </w:t>
            </w:r>
            <w:r w:rsidR="00AD6F3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Andrew Lim</w:t>
            </w:r>
          </w:p>
          <w:p w:rsidR="00326225" w:rsidRPr="00326225" w:rsidRDefault="00326225" w:rsidP="00AD6F31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Tel: 03-207203</w:t>
            </w:r>
            <w:r w:rsidR="008260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</w:t>
            </w:r>
            <w:r w:rsidR="008260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E-mail: </w:t>
            </w:r>
            <w:r w:rsidR="00AD6F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ndrulim@gmail.com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Central District 2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Rev Ashok Amarasingham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Tel: 03-33722698 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E-mail: ashokjanesimba@yahoo.com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Southern District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AD6F31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Rev </w:t>
            </w:r>
            <w:r w:rsidR="00AD6F3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Joshua Hong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Tel: </w:t>
            </w:r>
            <w:r w:rsidR="00AD6F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03-79565986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E-mail: </w:t>
            </w:r>
            <w:r w:rsidR="00AD6F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joshkee2811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@gmail.com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 xml:space="preserve">Superintendent, Methodist </w:t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Sengoi</w:t>
            </w:r>
            <w:proofErr w:type="spellEnd"/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 xml:space="preserve"> Mission Conference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Rev Bah </w:t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Saha</w:t>
            </w:r>
            <w:proofErr w:type="spellEnd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a/l Bah </w:t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Bulu</w:t>
            </w:r>
            <w:proofErr w:type="spellEnd"/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Tel: / Fax: 05-4664988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Email: pmsm_kampar@yahoo.co.uk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6225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4000" w:type="pct"/>
        <w:jc w:val="center"/>
        <w:tblCellSpacing w:w="7" w:type="dxa"/>
        <w:shd w:val="clear" w:color="auto" w:fill="F5FB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D428A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en-MY" w:eastAsia="en-MY"/>
              </w:rPr>
              <w:drawing>
                <wp:inline distT="0" distB="0" distL="0" distR="0" wp14:anchorId="2D18BAAF" wp14:editId="28BE9229">
                  <wp:extent cx="4333240" cy="20320"/>
                  <wp:effectExtent l="0" t="0" r="0" b="0"/>
                  <wp:docPr id="2" name="Picture 2" descr="http://www.trac.org.my/aeimages/icon-redline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rac.org.my/aeimages/icon-redline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BOARDS AND ORGANISATION FOR 201</w:t>
            </w:r>
            <w:r w:rsidR="003D428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7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- 20</w:t>
            </w:r>
            <w:r w:rsidR="003D428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20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en-MY" w:eastAsia="en-MY"/>
              </w:rPr>
              <w:drawing>
                <wp:inline distT="0" distB="0" distL="0" distR="0" wp14:anchorId="43B4ECE2" wp14:editId="0EF082B4">
                  <wp:extent cx="4333240" cy="20320"/>
                  <wp:effectExtent l="0" t="0" r="0" b="0"/>
                  <wp:docPr id="1" name="Picture 1" descr="http://www.trac.org.my/aeimages/icon-redline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rac.org.my/aeimages/icon-redline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lastRenderedPageBreak/>
              <w:t>A.C. Executive Board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00B1E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</w:t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</w:t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="00326225"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REV DR T. JEYAKUMAR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210"/>
              <w:gridCol w:w="3279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</w:rPr>
                    <w:t>Ministers (7)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</w:rPr>
                    <w:t>Lay Members (7)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Yong Wai Yin, </w:t>
                  </w: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Conf. Secretary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CA5DFC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Yap Koon Roy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 </w:t>
                  </w:r>
                  <w:proofErr w:type="spellStart"/>
                  <w:r w:rsidR="00326225"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Conf</w:t>
                  </w:r>
                  <w:proofErr w:type="spellEnd"/>
                  <w:r w:rsidR="00326225"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, Lay Leader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Dr Andrew Tan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Mr </w:t>
                  </w:r>
                  <w:r w:rsidR="00300B1E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William Phua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 </w:t>
                  </w: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BOF Chairperson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Ting Moy Hong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CA5DFC" w:rsidP="00CA5DFC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Mdm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Theresa Yip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 </w:t>
                  </w:r>
                  <w:r w:rsidR="00326225"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MW President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B737B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B737B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Ashok Amarasingham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 Samuel Ong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B737B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B737B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Ronald Yap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CA5DFC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 Lim Kean Ghee</w:t>
                  </w:r>
                  <w:r w:rsidR="00CA5DF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    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B737B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B737BA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Ricky Ho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CA5DFC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 Ting Cheh Sing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Paul Christie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CA5DFC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Datin</w:t>
                  </w:r>
                  <w:proofErr w:type="spellEnd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Judy Chin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 Ex-Officio Members: District Superintendents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Appointments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 Conference President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Members: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  District Superintendents, Conference Lay Leader, Chairman - </w:t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Bd</w:t>
            </w:r>
            <w:proofErr w:type="spellEnd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of Finance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 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Archives &amp; History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="00300B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 Chua Hong Koon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91"/>
              <w:gridCol w:w="210"/>
              <w:gridCol w:w="2210"/>
            </w:tblGrid>
            <w:tr w:rsidR="00326225" w:rsidRPr="00345EF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Pr="00326225" w:rsidRDefault="000021DF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</w:t>
                  </w:r>
                  <w:proofErr w:type="spellEnd"/>
                  <w:r w:rsidR="00300B1E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Robert Khaw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00B1E" w:rsidRPr="00345EF7" w:rsidRDefault="003D428A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</w:t>
                  </w:r>
                  <w:proofErr w:type="spellEnd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Aileen Khoo  </w:t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</w:p>
                <w:p w:rsidR="00326225" w:rsidRPr="00345EF7" w:rsidRDefault="00300B1E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</w:t>
                  </w:r>
                  <w:proofErr w:type="spellEnd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Vicky Lee</w:t>
                  </w:r>
                </w:p>
                <w:p w:rsidR="008671C5" w:rsidRPr="00345EF7" w:rsidRDefault="008671C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Lim Tong Juan</w:t>
                  </w:r>
                </w:p>
                <w:p w:rsidR="008671C5" w:rsidRPr="00345EF7" w:rsidRDefault="008671C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</w:t>
                  </w:r>
                  <w:proofErr w:type="spellEnd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Diana </w:t>
                  </w:r>
                  <w:proofErr w:type="spellStart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Kuah</w:t>
                  </w:r>
                  <w:proofErr w:type="spellEnd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Ai </w:t>
                  </w:r>
                  <w:proofErr w:type="spellStart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Lian</w:t>
                  </w:r>
                  <w:proofErr w:type="spellEnd"/>
                </w:p>
                <w:p w:rsidR="003D428A" w:rsidRPr="00345EF7" w:rsidRDefault="003D428A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Jason</w:t>
                  </w:r>
                  <w:r w:rsidR="004B0C46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Yap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Institute for Christian Ministry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Mdm</w:t>
            </w:r>
            <w:proofErr w:type="spellEnd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Goh Kim Guat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210"/>
              <w:gridCol w:w="1751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300B1E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Ronald Yap</w:t>
                  </w:r>
                </w:p>
                <w:p w:rsidR="00300B1E" w:rsidRDefault="000021DF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Pr</w:t>
                  </w:r>
                  <w:proofErr w:type="spellEnd"/>
                  <w:r w:rsidR="00300B1E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 xml:space="preserve"> Chris Kam</w:t>
                  </w:r>
                </w:p>
                <w:p w:rsidR="00300B1E" w:rsidRPr="00326225" w:rsidRDefault="000021DF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Pr</w:t>
                  </w:r>
                  <w:proofErr w:type="spellEnd"/>
                  <w:r w:rsidR="00300B1E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 xml:space="preserve"> Mike </w:t>
                  </w:r>
                  <w:proofErr w:type="spellStart"/>
                  <w:r w:rsidR="00300B1E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Ngui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0021DF" w:rsidRDefault="00300B1E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Mr Jeysing John  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Choo Fai Woh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</w:t>
                  </w:r>
                  <w:proofErr w:type="spellEnd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Lee Siok Ping  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Ex-Officio Member: Conference President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Christian Education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Mrs</w:t>
            </w:r>
            <w:proofErr w:type="spellEnd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00B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Swa</w:t>
            </w:r>
            <w:proofErr w:type="spellEnd"/>
            <w:r w:rsidR="00300B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00B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Tok</w:t>
            </w:r>
            <w:proofErr w:type="spellEnd"/>
            <w:r w:rsidR="00300B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Ee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10"/>
              <w:gridCol w:w="210"/>
              <w:gridCol w:w="1524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300B1E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Eric Hue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Rev </w:t>
                  </w:r>
                  <w:proofErr w:type="spellStart"/>
                  <w:r w:rsidR="00300B1E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Gaurri</w:t>
                  </w:r>
                  <w:proofErr w:type="spellEnd"/>
                  <w:r w:rsidR="00300B1E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300B1E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Maniam</w:t>
                  </w:r>
                  <w:proofErr w:type="spellEnd"/>
                </w:p>
                <w:p w:rsidR="00300B1E" w:rsidRPr="00326225" w:rsidRDefault="000021DF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</w:t>
                  </w:r>
                  <w:proofErr w:type="spellEnd"/>
                  <w:r w:rsidR="00300B1E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Koe Swee Kee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00B1E" w:rsidRDefault="00300B1E" w:rsidP="00300B1E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</w:t>
                  </w:r>
                  <w:r w:rsidR="00B737B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B737B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Lim Ai </w:t>
                  </w:r>
                  <w:proofErr w:type="spellStart"/>
                  <w:r w:rsidR="00B737B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Leng</w:t>
                  </w:r>
                  <w:proofErr w:type="spellEnd"/>
                </w:p>
                <w:p w:rsidR="00300B1E" w:rsidRDefault="00300B1E" w:rsidP="00300B1E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William Lim</w:t>
                  </w:r>
                </w:p>
                <w:p w:rsidR="00300B1E" w:rsidRDefault="00300B1E" w:rsidP="00300B1E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Mrs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Lillian Gan</w:t>
                  </w:r>
                </w:p>
                <w:p w:rsidR="00326225" w:rsidRPr="00326225" w:rsidRDefault="00B737BA" w:rsidP="00B737BA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</w:t>
                  </w:r>
                  <w:r w:rsidR="00300B1E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Daniel Ong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(+ Chairmen of District Commissions of Christian Education)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MW - Coordinator for Christian Education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45EF7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45EF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Evangelism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45EF7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Pr="00345EF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Mr </w:t>
            </w:r>
            <w:r w:rsidR="004B0C46" w:rsidRPr="00345EF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Loo Kau Fa</w:t>
            </w:r>
            <w:r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06"/>
              <w:gridCol w:w="210"/>
              <w:gridCol w:w="2261"/>
            </w:tblGrid>
            <w:tr w:rsidR="00326225" w:rsidRPr="00345EF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00B1E" w:rsidRPr="00345EF7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300B1E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Buell Abraham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300B1E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Tan Chew Mae</w:t>
                  </w:r>
                </w:p>
                <w:p w:rsidR="00326225" w:rsidRPr="00345EF7" w:rsidRDefault="00326225" w:rsidP="009F489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326225" w:rsidRPr="00345EF7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0E7C6A" w:rsidRPr="00345EF7" w:rsidRDefault="000E7C6A" w:rsidP="000E7C6A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Mr Lim Cheng Hin  </w:t>
                  </w:r>
                </w:p>
                <w:p w:rsidR="000E7C6A" w:rsidRPr="00345EF7" w:rsidRDefault="000E7C6A" w:rsidP="000E7C6A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</w:t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Edwin Khoo</w:t>
                  </w:r>
                </w:p>
                <w:p w:rsidR="00326225" w:rsidRPr="00345EF7" w:rsidRDefault="000E7C6A" w:rsidP="000E7C6A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</w:t>
                  </w:r>
                  <w:proofErr w:type="spellEnd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Nancy Lim Kim Hoe</w:t>
                  </w:r>
                </w:p>
                <w:p w:rsidR="009F489A" w:rsidRPr="00345EF7" w:rsidRDefault="009F489A" w:rsidP="000E7C6A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Mr 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Poo Kok Chong</w:t>
                  </w:r>
                </w:p>
              </w:tc>
            </w:tr>
            <w:tr w:rsidR="00326225" w:rsidRPr="00345E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45EF7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45EF7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45EF7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45EF7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(+ Chairmen of District Commissions of Evangelism)</w:t>
            </w:r>
            <w:r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MW - Coordinator for Spiritual Life: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Finance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Mr </w:t>
            </w:r>
            <w:r w:rsidR="000E7C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William Phua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210"/>
              <w:gridCol w:w="2548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Pr="00326225" w:rsidRDefault="00326225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</w:rPr>
                    <w:t>Minister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Paul Christie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Joshua Hong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Rev </w:t>
                  </w:r>
                  <w:r w:rsidR="000E7C6A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Thomas Chin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 Timothy Ong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0E7C6A" w:rsidRPr="00345EF7" w:rsidRDefault="00326225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</w:rPr>
                    <w:t>Lay Members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Dr Ting Cheh Sing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0E7C6A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Jeffrey Gan</w:t>
                  </w:r>
                </w:p>
                <w:p w:rsidR="000E7C6A" w:rsidRPr="00345EF7" w:rsidRDefault="000E7C6A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Albert Chong</w:t>
                  </w:r>
                </w:p>
                <w:p w:rsidR="000E7C6A" w:rsidRPr="00345EF7" w:rsidRDefault="000E7C6A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Wong Choong Meng</w:t>
                  </w:r>
                </w:p>
                <w:p w:rsidR="001F155E" w:rsidRDefault="001F155E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Anil </w:t>
                  </w:r>
                  <w:r w:rsidR="00CA5DF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Raj </w:t>
                  </w:r>
                  <w:proofErr w:type="spellStart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Manickam</w:t>
                  </w:r>
                  <w:proofErr w:type="spellEnd"/>
                </w:p>
                <w:p w:rsidR="00326225" w:rsidRPr="00326225" w:rsidRDefault="00CA5DFC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Mable Chin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Conference Lay Leader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Conference MW President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(Ex-</w:t>
            </w:r>
            <w:proofErr w:type="spellStart"/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Officios</w:t>
            </w:r>
            <w:proofErr w:type="spellEnd"/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without vote – Conference President, District Superintendents)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Laity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="00002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 Yap Koon Roy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432"/>
              <w:gridCol w:w="210"/>
              <w:gridCol w:w="150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737BA" w:rsidRDefault="00326225" w:rsidP="000E7C6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Associate Conference Lay Leaders,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District Lay Leaders,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Conference MW President</w:t>
                  </w:r>
                </w:p>
                <w:p w:rsidR="00326225" w:rsidRPr="00326225" w:rsidRDefault="00B737BA" w:rsidP="000E7C6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Conference MSF President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Conference MYF President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Conference MYAF President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Conference Director of Youth Work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(Ex-officio Members: Conference President &amp; District Superintendents.)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Ministry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Rev Dr Andrew Tan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85"/>
              <w:gridCol w:w="210"/>
              <w:gridCol w:w="150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E7C6A" w:rsidRDefault="00326225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Paul Christie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Ashok Amarasingham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Joshua Khong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Ronald Yap</w:t>
                  </w:r>
                </w:p>
                <w:p w:rsidR="00326225" w:rsidRPr="00326225" w:rsidRDefault="00326225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Thomas Chin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lastRenderedPageBreak/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(Ex-officio Members: Conference President &amp; District Superintendents.)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Missions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="000E7C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Dr Lim Kean Ghee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45"/>
              <w:gridCol w:w="210"/>
              <w:gridCol w:w="2625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Pr="00326225" w:rsidRDefault="00326225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Christopher Rao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="000021D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</w:t>
                  </w:r>
                  <w:proofErr w:type="spellEnd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Kelvin Yong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="000021D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</w:t>
                  </w:r>
                  <w:proofErr w:type="spellEnd"/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Andrew </w:t>
                  </w:r>
                  <w:proofErr w:type="spellStart"/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Yeoh</w:t>
                  </w:r>
                  <w:proofErr w:type="spellEnd"/>
                  <w:r w:rsidR="00B737B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B.L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Mr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Albert Quay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Mr Peterson </w:t>
                  </w:r>
                  <w:proofErr w:type="spellStart"/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Tamilchelvam</w:t>
                  </w:r>
                  <w:proofErr w:type="spellEnd"/>
                  <w:r w:rsidR="000E7C6A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Mr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Albert Gan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(+ Chairmen of District Commissions of Missions)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Nominations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="00550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 Daniel Khoo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85"/>
              <w:gridCol w:w="210"/>
              <w:gridCol w:w="1978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Default="00326225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55005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Andrew Tan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 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Rev </w:t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Joshua Khong</w:t>
                  </w:r>
                </w:p>
                <w:p w:rsidR="001E06E8" w:rsidRPr="00326225" w:rsidRDefault="001E06E8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Ashok Amarasingham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1E06E8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 Herbert Tan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Mdm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Goh Kim Guat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Yap Koon Roy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Presidency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 Alan Yong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210"/>
              <w:gridCol w:w="1548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</w:rPr>
                    <w:t>Minister (2)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Rev Dr Timothy Ong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Rev Dr Andrew Tan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</w:rPr>
                    <w:t>Lay Members (2)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Mrs</w:t>
                  </w:r>
                  <w:proofErr w:type="spellEnd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Lily </w:t>
                  </w:r>
                  <w:proofErr w:type="spellStart"/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Ch’ng</w:t>
                  </w:r>
                  <w:proofErr w:type="spellEnd"/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Property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 Ngu Chie Kieng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7"/>
              <w:gridCol w:w="210"/>
              <w:gridCol w:w="1870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Default="00326225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Woo Kit Sang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Victor Leong</w:t>
                  </w:r>
                </w:p>
                <w:p w:rsidR="001E06E8" w:rsidRPr="00326225" w:rsidRDefault="001E06E8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Rev Joshua Chia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 </w:t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Sieh Mei Ling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Mr </w:t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Wee Fang Peng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  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Social Concerns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proofErr w:type="spellStart"/>
            <w:r w:rsidR="001E06E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Mrs</w:t>
            </w:r>
            <w:proofErr w:type="spellEnd"/>
            <w:r w:rsidR="001E06E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Celina Ong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210"/>
              <w:gridCol w:w="2572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Pr="00326225" w:rsidRDefault="00326225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Elaine Low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="000021D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</w:t>
                  </w:r>
                  <w:proofErr w:type="spellEnd"/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Eric Tan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="000021D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</w:t>
                  </w:r>
                  <w:proofErr w:type="spellEnd"/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Aaron Ng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E06E8" w:rsidRDefault="001E06E8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 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Mallise Tong Mun Wah  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Darrel Saba</w:t>
                  </w:r>
                </w:p>
                <w:p w:rsidR="00326225" w:rsidRPr="00326225" w:rsidRDefault="00326225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(+ Chairmen of District Commissions of' Social Concerns)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MW - Coordinator for Social Concerns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Worship &amp; Music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Ms</w:t>
            </w:r>
            <w:proofErr w:type="spellEnd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1E06E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Juwita Suwito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70"/>
              <w:gridCol w:w="210"/>
              <w:gridCol w:w="1986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Pr="00326225" w:rsidRDefault="00326225" w:rsidP="001E06E8">
                  <w:pPr>
                    <w:spacing w:before="100" w:beforeAutospacing="1" w:after="24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Lim Chaw Leong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E06E8" w:rsidRDefault="001E06E8" w:rsidP="001E06E8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Charles Tan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Mr Kelvin Wee </w:t>
                  </w:r>
                </w:p>
                <w:p w:rsidR="001E06E8" w:rsidRDefault="001E06E8" w:rsidP="001E06E8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Joanna Lau</w:t>
                  </w:r>
                </w:p>
                <w:p w:rsidR="00326225" w:rsidRPr="00326225" w:rsidRDefault="00326225" w:rsidP="001E06E8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</w:t>
                  </w:r>
                  <w:proofErr w:type="spellEnd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Christabel Wong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(+ Chairmen of District Commissions </w:t>
            </w:r>
            <w:proofErr w:type="spellStart"/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of'Worship</w:t>
            </w:r>
            <w:proofErr w:type="spellEnd"/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&amp; Music)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Youth Work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Dr Herbert Tan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210"/>
              <w:gridCol w:w="3608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Default="00326225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proofErr w:type="spellStart"/>
                  <w:r w:rsidR="001E06E8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Shearn</w:t>
                  </w:r>
                  <w:proofErr w:type="spellEnd"/>
                  <w:r w:rsidR="001E06E8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1E06E8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Sya</w:t>
                  </w:r>
                  <w:proofErr w:type="spellEnd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="000021D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</w:t>
                  </w:r>
                  <w:proofErr w:type="spellEnd"/>
                  <w:r w:rsidR="001E06E8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Teoh Lee </w:t>
                  </w:r>
                  <w:proofErr w:type="spellStart"/>
                  <w:r w:rsidR="001E06E8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Yng</w:t>
                  </w:r>
                  <w:proofErr w:type="spellEnd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="000021D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</w:t>
                  </w:r>
                  <w:proofErr w:type="spellEnd"/>
                  <w:r w:rsidR="001E06E8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Chang Choy Quin</w:t>
                  </w:r>
                </w:p>
                <w:p w:rsidR="000021DF" w:rsidRPr="00345EF7" w:rsidRDefault="000021DF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William Kwong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45EF7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E06E8" w:rsidRPr="00345EF7" w:rsidRDefault="001E06E8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</w:t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Raymond Ng</w:t>
                  </w:r>
                </w:p>
                <w:p w:rsidR="001E06E8" w:rsidRPr="00345EF7" w:rsidRDefault="001E06E8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Eric Gan</w:t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0021D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Lim Chong Ho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45EF7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(BB rep) </w:t>
                  </w:r>
                </w:p>
                <w:p w:rsidR="00326225" w:rsidRPr="00345EF7" w:rsidRDefault="000021DF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Michelle Ong</w:t>
                  </w:r>
                  <w:r w:rsidR="00326225" w:rsidRPr="00345EF7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(GB rep)</w:t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National Youth Director, </w:t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Associate Directors of Youth Work, , </w:t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MYF Representative </w:t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MYAF Representative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1E06E8" w:rsidRPr="00326225" w:rsidTr="002E2028">
        <w:trPr>
          <w:tblCellSpacing w:w="7" w:type="dxa"/>
          <w:jc w:val="center"/>
        </w:trPr>
        <w:tc>
          <w:tcPr>
            <w:tcW w:w="0" w:type="auto"/>
            <w:shd w:val="clear" w:color="auto" w:fill="006666"/>
            <w:vAlign w:val="center"/>
            <w:hideMark/>
          </w:tcPr>
          <w:p w:rsidR="001E06E8" w:rsidRPr="00326225" w:rsidRDefault="002E2028" w:rsidP="001E06E8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7"/>
                <w:szCs w:val="17"/>
              </w:rPr>
              <w:t>Chinese Ministry</w:t>
            </w:r>
          </w:p>
        </w:tc>
      </w:tr>
      <w:tr w:rsidR="001E06E8" w:rsidRPr="00326225" w:rsidTr="001E06E8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1E06E8" w:rsidRPr="00326225" w:rsidRDefault="001E06E8" w:rsidP="0077161C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="002E2028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Rev Yu Chiew Song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58"/>
              <w:gridCol w:w="210"/>
              <w:gridCol w:w="1516"/>
            </w:tblGrid>
            <w:tr w:rsidR="001E06E8" w:rsidRPr="00326225" w:rsidTr="007716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E06E8" w:rsidRDefault="001E06E8" w:rsidP="002E202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2E202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Lucy Lee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2E202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Wong Mun Wah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="000021D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2E202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Lester Lim</w:t>
                  </w:r>
                </w:p>
                <w:p w:rsidR="002E2028" w:rsidRDefault="000021DF" w:rsidP="002E202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Pr</w:t>
                  </w:r>
                  <w:proofErr w:type="spellEnd"/>
                  <w:r w:rsidR="002E2028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 xml:space="preserve"> Cheah </w:t>
                  </w:r>
                  <w:proofErr w:type="spellStart"/>
                  <w:r w:rsidR="002E2028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Seuk</w:t>
                  </w:r>
                  <w:proofErr w:type="spellEnd"/>
                  <w:r w:rsidR="002E2028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2E2028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Poh</w:t>
                  </w:r>
                  <w:proofErr w:type="spellEnd"/>
                </w:p>
                <w:p w:rsidR="000021DF" w:rsidRPr="00326225" w:rsidRDefault="000021DF" w:rsidP="002E202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Pr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Lewis Loke</w:t>
                  </w:r>
                </w:p>
              </w:tc>
              <w:tc>
                <w:tcPr>
                  <w:tcW w:w="0" w:type="auto"/>
                  <w:hideMark/>
                </w:tcPr>
                <w:p w:rsidR="001E06E8" w:rsidRPr="00326225" w:rsidRDefault="001E06E8" w:rsidP="0077161C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E06E8" w:rsidRDefault="001E06E8" w:rsidP="0077161C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Mr </w:t>
                  </w:r>
                  <w:r w:rsidR="002E202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Lewis </w:t>
                  </w:r>
                  <w:r w:rsidR="009F489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</w:t>
                  </w:r>
                  <w:r w:rsidR="002E202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oke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2E202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Bernard Aw</w:t>
                  </w:r>
                </w:p>
                <w:p w:rsidR="001E06E8" w:rsidRPr="00326225" w:rsidRDefault="001E06E8" w:rsidP="002E202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</w:p>
              </w:tc>
            </w:tr>
          </w:tbl>
          <w:p w:rsidR="001E06E8" w:rsidRPr="00326225" w:rsidRDefault="001E06E8" w:rsidP="001E06E8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867410" w:rsidRDefault="00867410" w:rsidP="00300B1E">
      <w:pPr>
        <w:spacing w:line="240" w:lineRule="auto"/>
        <w:contextualSpacing/>
      </w:pPr>
      <w:bookmarkStart w:id="0" w:name="_GoBack"/>
      <w:bookmarkEnd w:id="0"/>
    </w:p>
    <w:sectPr w:rsidR="0086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1D"/>
    <w:rsid w:val="000021DF"/>
    <w:rsid w:val="000A6ADE"/>
    <w:rsid w:val="000E7C6A"/>
    <w:rsid w:val="001E06E8"/>
    <w:rsid w:val="001F155E"/>
    <w:rsid w:val="002525B0"/>
    <w:rsid w:val="00285FDC"/>
    <w:rsid w:val="002E2028"/>
    <w:rsid w:val="00300B1E"/>
    <w:rsid w:val="00326225"/>
    <w:rsid w:val="00345EF7"/>
    <w:rsid w:val="003D428A"/>
    <w:rsid w:val="00434945"/>
    <w:rsid w:val="004B0C46"/>
    <w:rsid w:val="00550055"/>
    <w:rsid w:val="006679B0"/>
    <w:rsid w:val="008260CC"/>
    <w:rsid w:val="008431D4"/>
    <w:rsid w:val="008671C5"/>
    <w:rsid w:val="00867410"/>
    <w:rsid w:val="009B1B8A"/>
    <w:rsid w:val="009F489A"/>
    <w:rsid w:val="00A45D9A"/>
    <w:rsid w:val="00AD6F31"/>
    <w:rsid w:val="00B737BA"/>
    <w:rsid w:val="00C04378"/>
    <w:rsid w:val="00CA5DFC"/>
    <w:rsid w:val="00EF7227"/>
    <w:rsid w:val="00F2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6225"/>
    <w:rPr>
      <w:b/>
      <w:bCs/>
    </w:rPr>
  </w:style>
  <w:style w:type="character" w:customStyle="1" w:styleId="apple-converted-space">
    <w:name w:val="apple-converted-space"/>
    <w:basedOn w:val="DefaultParagraphFont"/>
    <w:rsid w:val="00326225"/>
  </w:style>
  <w:style w:type="paragraph" w:styleId="NormalWeb">
    <w:name w:val="Normal (Web)"/>
    <w:basedOn w:val="Normal"/>
    <w:uiPriority w:val="99"/>
    <w:unhideWhenUsed/>
    <w:rsid w:val="0032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6225"/>
    <w:rPr>
      <w:b/>
      <w:bCs/>
    </w:rPr>
  </w:style>
  <w:style w:type="character" w:customStyle="1" w:styleId="apple-converted-space">
    <w:name w:val="apple-converted-space"/>
    <w:basedOn w:val="DefaultParagraphFont"/>
    <w:rsid w:val="00326225"/>
  </w:style>
  <w:style w:type="paragraph" w:styleId="NormalWeb">
    <w:name w:val="Normal (Web)"/>
    <w:basedOn w:val="Normal"/>
    <w:uiPriority w:val="99"/>
    <w:unhideWhenUsed/>
    <w:rsid w:val="0032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</cp:lastModifiedBy>
  <cp:revision>2</cp:revision>
  <dcterms:created xsi:type="dcterms:W3CDTF">2019-02-15T01:37:00Z</dcterms:created>
  <dcterms:modified xsi:type="dcterms:W3CDTF">2019-02-15T01:37:00Z</dcterms:modified>
</cp:coreProperties>
</file>