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FB24A" w14:textId="6AA9E147" w:rsidR="00004AB9" w:rsidRPr="00F4661B" w:rsidRDefault="00CC39E0" w:rsidP="009F4CDC">
      <w:pPr>
        <w:keepNext/>
        <w:spacing w:before="240" w:after="60" w:line="240" w:lineRule="auto"/>
        <w:jc w:val="center"/>
        <w:outlineLvl w:val="0"/>
        <w:rPr>
          <w:rFonts w:eastAsia="Times New Roman" w:cstheme="minorHAnsi"/>
          <w:b/>
          <w:kern w:val="32"/>
          <w:sz w:val="24"/>
          <w:szCs w:val="24"/>
          <w:lang w:val="en-GB"/>
        </w:rPr>
      </w:pPr>
      <w:r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>LPL Module</w:t>
      </w:r>
      <w:r w:rsidR="004E459A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 xml:space="preserve">: </w:t>
      </w:r>
      <w:r w:rsidR="00F4661B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>Biblical Interpretation</w:t>
      </w:r>
      <w:r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 xml:space="preserve"> </w:t>
      </w:r>
      <w:r w:rsidR="009F4CDC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>(</w:t>
      </w:r>
      <w:r w:rsidR="00F4661B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>2</w:t>
      </w:r>
      <w:r w:rsidR="00302FC7">
        <w:rPr>
          <w:rFonts w:eastAsia="Times New Roman" w:cstheme="minorHAnsi"/>
          <w:b/>
          <w:kern w:val="32"/>
          <w:sz w:val="24"/>
          <w:szCs w:val="24"/>
          <w:lang w:val="en-GB"/>
        </w:rPr>
        <w:t>5</w:t>
      </w:r>
      <w:r w:rsidR="00981B14" w:rsidRPr="00F4661B">
        <w:rPr>
          <w:rFonts w:eastAsia="Times New Roman" w:cstheme="minorHAnsi"/>
          <w:b/>
          <w:kern w:val="32"/>
          <w:sz w:val="24"/>
          <w:szCs w:val="24"/>
          <w:vertAlign w:val="superscript"/>
          <w:lang w:val="en-GB"/>
        </w:rPr>
        <w:t>th</w:t>
      </w:r>
      <w:r w:rsidR="009F4CDC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 xml:space="preserve"> – </w:t>
      </w:r>
      <w:r w:rsidR="00F4661B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>2</w:t>
      </w:r>
      <w:r w:rsidR="00302FC7">
        <w:rPr>
          <w:rFonts w:eastAsia="Times New Roman" w:cstheme="minorHAnsi"/>
          <w:b/>
          <w:kern w:val="32"/>
          <w:sz w:val="24"/>
          <w:szCs w:val="24"/>
          <w:lang w:val="en-GB"/>
        </w:rPr>
        <w:t>6</w:t>
      </w:r>
      <w:r w:rsidR="00981B14" w:rsidRPr="00F4661B">
        <w:rPr>
          <w:rFonts w:eastAsia="Times New Roman" w:cstheme="minorHAnsi"/>
          <w:b/>
          <w:kern w:val="32"/>
          <w:sz w:val="24"/>
          <w:szCs w:val="24"/>
          <w:vertAlign w:val="superscript"/>
          <w:lang w:val="en-GB"/>
        </w:rPr>
        <w:t>th</w:t>
      </w:r>
      <w:r w:rsidR="009F4CDC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 xml:space="preserve"> </w:t>
      </w:r>
      <w:r w:rsidR="00302FC7">
        <w:rPr>
          <w:rFonts w:eastAsia="Times New Roman" w:cstheme="minorHAnsi"/>
          <w:b/>
          <w:kern w:val="32"/>
          <w:sz w:val="24"/>
          <w:szCs w:val="24"/>
          <w:lang w:val="en-GB"/>
        </w:rPr>
        <w:t>October</w:t>
      </w:r>
      <w:r w:rsidR="00F4661B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 xml:space="preserve"> </w:t>
      </w:r>
      <w:r w:rsidR="009F4CDC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>202</w:t>
      </w:r>
      <w:r w:rsidR="00A652C2">
        <w:rPr>
          <w:rFonts w:eastAsia="Times New Roman" w:cstheme="minorHAnsi"/>
          <w:b/>
          <w:kern w:val="32"/>
          <w:sz w:val="24"/>
          <w:szCs w:val="24"/>
          <w:lang w:val="en-GB"/>
        </w:rPr>
        <w:t>5</w:t>
      </w:r>
      <w:r w:rsidR="009F4CDC" w:rsidRPr="00F4661B">
        <w:rPr>
          <w:rFonts w:eastAsia="Times New Roman" w:cstheme="minorHAnsi"/>
          <w:b/>
          <w:kern w:val="32"/>
          <w:sz w:val="24"/>
          <w:szCs w:val="24"/>
          <w:lang w:val="en-GB"/>
        </w:rPr>
        <w:t>)</w:t>
      </w:r>
    </w:p>
    <w:p w14:paraId="2A338325" w14:textId="116CBEF6" w:rsidR="00004AB9" w:rsidRDefault="002B3F0D" w:rsidP="00CC39E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Instructor: Revd Dr Lim Kar Yong</w:t>
      </w:r>
    </w:p>
    <w:p w14:paraId="0FF670FD" w14:textId="2862DAF4" w:rsidR="002B3F0D" w:rsidRDefault="002B3F0D" w:rsidP="00CC39E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 xml:space="preserve">(email: </w:t>
      </w:r>
      <w:hyperlink r:id="rId7" w:history="1">
        <w:r w:rsidRPr="00A8074F">
          <w:rPr>
            <w:rStyle w:val="Hyperlink"/>
            <w:rFonts w:eastAsia="Times New Roman" w:cstheme="minorHAnsi"/>
            <w:sz w:val="24"/>
            <w:szCs w:val="24"/>
            <w:lang w:val="en-GB"/>
          </w:rPr>
          <w:t>karyonglim@yahoo.com</w:t>
        </w:r>
      </w:hyperlink>
      <w:r>
        <w:rPr>
          <w:rFonts w:eastAsia="Times New Roman" w:cstheme="minorHAnsi"/>
          <w:sz w:val="24"/>
          <w:szCs w:val="24"/>
          <w:lang w:val="en-GB"/>
        </w:rPr>
        <w:t>)</w:t>
      </w:r>
    </w:p>
    <w:p w14:paraId="7334CCD9" w14:textId="77777777" w:rsidR="002B3F0D" w:rsidRDefault="002B3F0D" w:rsidP="00CC39E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val="en-GB"/>
        </w:rPr>
      </w:pPr>
    </w:p>
    <w:p w14:paraId="24C25451" w14:textId="77777777" w:rsidR="002B3F0D" w:rsidRDefault="002B3F0D" w:rsidP="00CC39E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val="en-GB"/>
        </w:rPr>
      </w:pPr>
    </w:p>
    <w:p w14:paraId="7B7A3A39" w14:textId="643A2A6F" w:rsidR="00F4661B" w:rsidRPr="00D1619C" w:rsidRDefault="00F4661B" w:rsidP="00F4661B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val="en-GB"/>
        </w:rPr>
      </w:pPr>
      <w:r w:rsidRPr="00D1619C">
        <w:rPr>
          <w:rFonts w:eastAsia="Times New Roman" w:cstheme="minorHAnsi"/>
          <w:b/>
          <w:bCs/>
          <w:sz w:val="24"/>
          <w:szCs w:val="24"/>
          <w:lang w:val="en-GB"/>
        </w:rPr>
        <w:t>Course Description</w:t>
      </w:r>
    </w:p>
    <w:p w14:paraId="50ACC299" w14:textId="3F5EA830" w:rsidR="00F4661B" w:rsidRPr="00D1619C" w:rsidRDefault="00D1619C" w:rsidP="00F4661B">
      <w:pPr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  <w:r w:rsidRPr="00D1619C">
        <w:rPr>
          <w:rFonts w:eastAsia="Times New Roman" w:cstheme="minorHAnsi"/>
          <w:sz w:val="24"/>
          <w:szCs w:val="24"/>
          <w:lang w:val="en-US"/>
        </w:rPr>
        <w:t xml:space="preserve">The course is designed to introduce </w:t>
      </w:r>
      <w:r>
        <w:rPr>
          <w:rFonts w:eastAsia="Times New Roman" w:cstheme="minorHAnsi"/>
          <w:sz w:val="24"/>
          <w:szCs w:val="24"/>
          <w:lang w:val="en-US"/>
        </w:rPr>
        <w:t xml:space="preserve">participants </w:t>
      </w:r>
      <w:r w:rsidRPr="00D1619C">
        <w:rPr>
          <w:rFonts w:eastAsia="Times New Roman" w:cstheme="minorHAnsi"/>
          <w:sz w:val="24"/>
          <w:szCs w:val="24"/>
          <w:lang w:val="en-US"/>
        </w:rPr>
        <w:t>to the methods, tools</w:t>
      </w:r>
      <w:r>
        <w:rPr>
          <w:rFonts w:eastAsia="Times New Roman" w:cstheme="minorHAnsi"/>
          <w:sz w:val="24"/>
          <w:szCs w:val="24"/>
          <w:lang w:val="en-US"/>
        </w:rPr>
        <w:t>,</w:t>
      </w:r>
      <w:r w:rsidRPr="00D1619C">
        <w:rPr>
          <w:rFonts w:eastAsia="Times New Roman" w:cstheme="minorHAnsi"/>
          <w:sz w:val="24"/>
          <w:szCs w:val="24"/>
          <w:lang w:val="en-US"/>
        </w:rPr>
        <w:t xml:space="preserve"> and interpretative principles necessary for </w:t>
      </w:r>
      <w:r>
        <w:rPr>
          <w:rFonts w:eastAsia="Times New Roman" w:cstheme="minorHAnsi"/>
          <w:sz w:val="24"/>
          <w:szCs w:val="24"/>
          <w:lang w:val="en-US"/>
        </w:rPr>
        <w:t>interpreting and studying the Bible, and applying the biblical lessons in our life and ministry</w:t>
      </w:r>
      <w:r w:rsidRPr="00D1619C">
        <w:rPr>
          <w:rFonts w:eastAsia="Times New Roman" w:cstheme="minorHAnsi"/>
          <w:sz w:val="24"/>
          <w:szCs w:val="24"/>
          <w:lang w:val="en-US"/>
        </w:rPr>
        <w:t xml:space="preserve">. </w:t>
      </w:r>
      <w:r>
        <w:rPr>
          <w:rFonts w:eastAsia="Times New Roman" w:cstheme="minorHAnsi"/>
          <w:sz w:val="24"/>
          <w:szCs w:val="24"/>
          <w:lang w:val="en-US"/>
        </w:rPr>
        <w:t xml:space="preserve">Participants </w:t>
      </w:r>
      <w:r w:rsidRPr="00D1619C">
        <w:rPr>
          <w:rFonts w:eastAsia="Times New Roman" w:cstheme="minorHAnsi"/>
          <w:sz w:val="24"/>
          <w:szCs w:val="24"/>
          <w:lang w:val="en-US"/>
        </w:rPr>
        <w:t xml:space="preserve">will be introduced to different approaches to various literary genres of both the Old and New Testaments. </w:t>
      </w:r>
      <w:r>
        <w:rPr>
          <w:rFonts w:eastAsia="Times New Roman" w:cstheme="minorHAnsi"/>
          <w:sz w:val="24"/>
          <w:szCs w:val="24"/>
          <w:lang w:val="en-US"/>
        </w:rPr>
        <w:t xml:space="preserve">There will also be opportunity for participants to be </w:t>
      </w:r>
      <w:r w:rsidRPr="00D1619C">
        <w:rPr>
          <w:rFonts w:eastAsia="Times New Roman" w:cstheme="minorHAnsi"/>
          <w:sz w:val="24"/>
          <w:szCs w:val="24"/>
          <w:lang w:val="en-US"/>
        </w:rPr>
        <w:t xml:space="preserve">exposed to using </w:t>
      </w:r>
      <w:r>
        <w:rPr>
          <w:rFonts w:eastAsia="Times New Roman" w:cstheme="minorHAnsi"/>
          <w:sz w:val="24"/>
          <w:szCs w:val="24"/>
          <w:lang w:val="en-US"/>
        </w:rPr>
        <w:t>biblical</w:t>
      </w:r>
      <w:r w:rsidRPr="00D1619C">
        <w:rPr>
          <w:rFonts w:eastAsia="Times New Roman" w:cstheme="minorHAnsi"/>
          <w:sz w:val="24"/>
          <w:szCs w:val="24"/>
          <w:lang w:val="en-US"/>
        </w:rPr>
        <w:t xml:space="preserve"> software as a tool in doing exegesis</w:t>
      </w:r>
      <w:r w:rsidR="0022619A">
        <w:rPr>
          <w:rFonts w:eastAsia="Times New Roman" w:cstheme="minorHAnsi"/>
          <w:sz w:val="24"/>
          <w:szCs w:val="24"/>
          <w:lang w:val="en-US"/>
        </w:rPr>
        <w:t xml:space="preserve"> and the various resources available in print and online.</w:t>
      </w:r>
    </w:p>
    <w:p w14:paraId="6848151C" w14:textId="77777777" w:rsidR="00F4661B" w:rsidRPr="00F4661B" w:rsidRDefault="00F4661B" w:rsidP="00F4661B">
      <w:pPr>
        <w:spacing w:after="0" w:line="240" w:lineRule="auto"/>
        <w:rPr>
          <w:rFonts w:eastAsia="Times New Roman" w:cstheme="minorHAnsi"/>
          <w:sz w:val="24"/>
          <w:szCs w:val="24"/>
          <w:lang w:val="en-GB"/>
        </w:rPr>
      </w:pPr>
    </w:p>
    <w:p w14:paraId="0A906C46" w14:textId="77777777" w:rsidR="00F4661B" w:rsidRPr="00F4661B" w:rsidRDefault="00F4661B" w:rsidP="00CC39E0">
      <w:pPr>
        <w:spacing w:after="0" w:line="240" w:lineRule="auto"/>
        <w:rPr>
          <w:rFonts w:eastAsia="Times New Roman" w:cstheme="minorHAnsi"/>
          <w:b/>
          <w:sz w:val="24"/>
          <w:szCs w:val="24"/>
          <w:lang w:val="en-GB"/>
        </w:rPr>
      </w:pPr>
      <w:r w:rsidRPr="00F4661B">
        <w:rPr>
          <w:rFonts w:eastAsia="Times New Roman" w:cstheme="minorHAnsi"/>
          <w:b/>
          <w:sz w:val="24"/>
          <w:szCs w:val="24"/>
          <w:lang w:val="en-GB"/>
        </w:rPr>
        <w:t xml:space="preserve">Learning Outcomes: </w:t>
      </w:r>
    </w:p>
    <w:p w14:paraId="3E624C4A" w14:textId="2EC2004C" w:rsidR="00F4661B" w:rsidRPr="00F4661B" w:rsidRDefault="00D1619C" w:rsidP="00F4661B">
      <w:pPr>
        <w:spacing w:after="0" w:line="240" w:lineRule="auto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>At the end of this course, participants will</w:t>
      </w:r>
      <w:r w:rsidR="001E4AC7">
        <w:rPr>
          <w:rFonts w:eastAsia="Times New Roman" w:cstheme="minorHAnsi"/>
          <w:bCs/>
          <w:sz w:val="24"/>
          <w:szCs w:val="24"/>
          <w:lang w:val="en-US"/>
        </w:rPr>
        <w:t xml:space="preserve"> be able to:</w:t>
      </w:r>
    </w:p>
    <w:p w14:paraId="5C159915" w14:textId="1664D5BA" w:rsidR="00F4661B" w:rsidRPr="00F4661B" w:rsidRDefault="002B3F0D" w:rsidP="002B3F0D">
      <w:pPr>
        <w:numPr>
          <w:ilvl w:val="0"/>
          <w:numId w:val="13"/>
        </w:numPr>
        <w:spacing w:after="0" w:line="240" w:lineRule="auto"/>
        <w:ind w:left="720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>understand the principles and process of interpreting and understanding the Bible</w:t>
      </w:r>
      <w:r w:rsidR="00F4661B" w:rsidRPr="00F4661B">
        <w:rPr>
          <w:rFonts w:eastAsia="Times New Roman" w:cstheme="minorHAnsi"/>
          <w:bCs/>
          <w:sz w:val="24"/>
          <w:szCs w:val="24"/>
          <w:lang w:val="en-US"/>
        </w:rPr>
        <w:t xml:space="preserve">. </w:t>
      </w:r>
    </w:p>
    <w:p w14:paraId="1B5B876C" w14:textId="153F0C27" w:rsidR="002B3F0D" w:rsidRDefault="002B3F0D" w:rsidP="002B3F0D">
      <w:pPr>
        <w:numPr>
          <w:ilvl w:val="0"/>
          <w:numId w:val="13"/>
        </w:numPr>
        <w:spacing w:after="0" w:line="240" w:lineRule="auto"/>
        <w:ind w:left="720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>use the various tools (commentaries, bible software, internet) in interpreting the Bible.</w:t>
      </w:r>
    </w:p>
    <w:p w14:paraId="439EB18A" w14:textId="5C6EA277" w:rsidR="00F4661B" w:rsidRPr="00F4661B" w:rsidRDefault="002B3F0D" w:rsidP="002B3F0D">
      <w:pPr>
        <w:numPr>
          <w:ilvl w:val="0"/>
          <w:numId w:val="13"/>
        </w:numPr>
        <w:spacing w:after="0" w:line="240" w:lineRule="auto"/>
        <w:ind w:left="720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 xml:space="preserve">apply what they have learned in interpreting various passages during the course. </w:t>
      </w:r>
    </w:p>
    <w:p w14:paraId="3A0DDF16" w14:textId="10B246F7" w:rsidR="00F4661B" w:rsidRPr="00F4661B" w:rsidRDefault="002B3F0D" w:rsidP="002B3F0D">
      <w:pPr>
        <w:numPr>
          <w:ilvl w:val="0"/>
          <w:numId w:val="13"/>
        </w:numPr>
        <w:spacing w:after="0" w:line="240" w:lineRule="auto"/>
        <w:ind w:left="720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>reflect on how the Bible can be applied in the</w:t>
      </w:r>
      <w:r w:rsidR="0022619A">
        <w:rPr>
          <w:rFonts w:eastAsia="Times New Roman" w:cstheme="minorHAnsi"/>
          <w:bCs/>
          <w:sz w:val="24"/>
          <w:szCs w:val="24"/>
          <w:lang w:val="en-US"/>
        </w:rPr>
        <w:t>ir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 life and ministry</w:t>
      </w:r>
      <w:r w:rsidR="00F4661B" w:rsidRPr="00F4661B">
        <w:rPr>
          <w:rFonts w:eastAsia="Times New Roman" w:cstheme="minorHAnsi"/>
          <w:bCs/>
          <w:sz w:val="24"/>
          <w:szCs w:val="24"/>
          <w:lang w:val="en-US"/>
        </w:rPr>
        <w:t xml:space="preserve">. </w:t>
      </w:r>
    </w:p>
    <w:p w14:paraId="0AD5709F" w14:textId="77777777" w:rsidR="00F4661B" w:rsidRPr="00F4661B" w:rsidRDefault="00F4661B" w:rsidP="00F4661B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val="en-US"/>
        </w:rPr>
      </w:pPr>
    </w:p>
    <w:p w14:paraId="4FB14126" w14:textId="667B5DF5" w:rsidR="00004AB9" w:rsidRPr="002B3F0D" w:rsidRDefault="002B3F0D" w:rsidP="00D1619C">
      <w:pPr>
        <w:spacing w:after="0" w:line="240" w:lineRule="auto"/>
        <w:rPr>
          <w:rFonts w:eastAsia="Times New Roman" w:cstheme="minorHAnsi"/>
          <w:b/>
          <w:sz w:val="24"/>
          <w:szCs w:val="24"/>
          <w:lang w:val="en-GB"/>
        </w:rPr>
      </w:pPr>
      <w:r w:rsidRPr="002B3F0D">
        <w:rPr>
          <w:rFonts w:eastAsia="Times New Roman" w:cstheme="minorHAnsi"/>
          <w:b/>
          <w:sz w:val="24"/>
          <w:szCs w:val="24"/>
          <w:lang w:val="en-GB"/>
        </w:rPr>
        <w:t>Course outline</w:t>
      </w:r>
    </w:p>
    <w:p w14:paraId="371BF765" w14:textId="402B2B36" w:rsidR="00A23EC4" w:rsidRDefault="0022619A" w:rsidP="0022619A">
      <w:pPr>
        <w:pStyle w:val="ListParagraph"/>
        <w:numPr>
          <w:ilvl w:val="0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 w:rsidRPr="0022619A">
        <w:rPr>
          <w:rFonts w:eastAsia="Times New Roman" w:cstheme="minorHAnsi"/>
          <w:bCs/>
          <w:sz w:val="24"/>
          <w:szCs w:val="24"/>
          <w:lang w:val="en-GB"/>
        </w:rPr>
        <w:t>The presupposition</w:t>
      </w:r>
      <w:r>
        <w:rPr>
          <w:rFonts w:eastAsia="Times New Roman" w:cstheme="minorHAnsi"/>
          <w:bCs/>
          <w:sz w:val="24"/>
          <w:szCs w:val="24"/>
          <w:lang w:val="en-GB"/>
        </w:rPr>
        <w:t>s</w:t>
      </w:r>
    </w:p>
    <w:p w14:paraId="4976B3B2" w14:textId="6526AA3F" w:rsidR="0022619A" w:rsidRDefault="0022619A" w:rsidP="0022619A">
      <w:pPr>
        <w:pStyle w:val="ListParagraph"/>
        <w:numPr>
          <w:ilvl w:val="0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>
        <w:rPr>
          <w:rFonts w:eastAsia="Times New Roman" w:cstheme="minorHAnsi"/>
          <w:bCs/>
          <w:sz w:val="24"/>
          <w:szCs w:val="24"/>
          <w:lang w:val="en-GB"/>
        </w:rPr>
        <w:t>The makeup of the Bible</w:t>
      </w:r>
    </w:p>
    <w:p w14:paraId="53FF5D11" w14:textId="77777777" w:rsidR="0022619A" w:rsidRDefault="0022619A" w:rsidP="0022619A">
      <w:pPr>
        <w:pStyle w:val="ListParagraph"/>
        <w:numPr>
          <w:ilvl w:val="0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>
        <w:rPr>
          <w:rFonts w:eastAsia="Times New Roman" w:cstheme="minorHAnsi"/>
          <w:bCs/>
          <w:sz w:val="24"/>
          <w:szCs w:val="24"/>
          <w:lang w:val="en-GB"/>
        </w:rPr>
        <w:t xml:space="preserve">The guiding principles: </w:t>
      </w:r>
    </w:p>
    <w:p w14:paraId="6493999F" w14:textId="159AB840" w:rsidR="0022619A" w:rsidRDefault="0022619A" w:rsidP="0022619A">
      <w:pPr>
        <w:pStyle w:val="ListParagraph"/>
        <w:numPr>
          <w:ilvl w:val="1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>
        <w:rPr>
          <w:rFonts w:eastAsia="Times New Roman" w:cstheme="minorHAnsi"/>
          <w:bCs/>
          <w:sz w:val="24"/>
          <w:szCs w:val="24"/>
          <w:lang w:val="en-GB"/>
        </w:rPr>
        <w:t>Observation</w:t>
      </w:r>
    </w:p>
    <w:p w14:paraId="72CEF01B" w14:textId="297C1BC2" w:rsidR="0022619A" w:rsidRPr="0022619A" w:rsidRDefault="0022619A" w:rsidP="0022619A">
      <w:pPr>
        <w:pStyle w:val="ListParagraph"/>
        <w:numPr>
          <w:ilvl w:val="1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>
        <w:rPr>
          <w:rFonts w:eastAsia="Times New Roman" w:cstheme="minorHAnsi"/>
          <w:bCs/>
          <w:sz w:val="24"/>
          <w:szCs w:val="24"/>
          <w:lang w:val="en-GB"/>
        </w:rPr>
        <w:t>Lexical study</w:t>
      </w:r>
    </w:p>
    <w:p w14:paraId="43AC3AFD" w14:textId="17FEC58F" w:rsidR="0022619A" w:rsidRDefault="0022619A" w:rsidP="0022619A">
      <w:pPr>
        <w:pStyle w:val="ListParagraph"/>
        <w:numPr>
          <w:ilvl w:val="1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>
        <w:rPr>
          <w:rFonts w:eastAsia="Times New Roman" w:cstheme="minorHAnsi"/>
          <w:bCs/>
          <w:sz w:val="24"/>
          <w:szCs w:val="24"/>
          <w:lang w:val="en-GB"/>
        </w:rPr>
        <w:t>Cultural and historical context</w:t>
      </w:r>
    </w:p>
    <w:p w14:paraId="73277725" w14:textId="61FED816" w:rsidR="0022619A" w:rsidRDefault="0022619A" w:rsidP="0022619A">
      <w:pPr>
        <w:pStyle w:val="ListParagraph"/>
        <w:numPr>
          <w:ilvl w:val="1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>
        <w:rPr>
          <w:rFonts w:eastAsia="Times New Roman" w:cstheme="minorHAnsi"/>
          <w:bCs/>
          <w:sz w:val="24"/>
          <w:szCs w:val="24"/>
          <w:lang w:val="en-GB"/>
        </w:rPr>
        <w:t>Grammatical analysis</w:t>
      </w:r>
    </w:p>
    <w:p w14:paraId="3BC62B00" w14:textId="52CC8858" w:rsidR="00B20171" w:rsidRPr="00B20171" w:rsidRDefault="0022619A" w:rsidP="00B20171">
      <w:pPr>
        <w:pStyle w:val="ListParagraph"/>
        <w:numPr>
          <w:ilvl w:val="1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>
        <w:rPr>
          <w:rFonts w:eastAsia="Times New Roman" w:cstheme="minorHAnsi"/>
          <w:bCs/>
          <w:sz w:val="24"/>
          <w:szCs w:val="24"/>
          <w:lang w:val="en-GB"/>
        </w:rPr>
        <w:t>Theological integration</w:t>
      </w:r>
    </w:p>
    <w:p w14:paraId="54EBCC58" w14:textId="2D5006AD" w:rsidR="0022619A" w:rsidRPr="0022619A" w:rsidRDefault="0022619A" w:rsidP="0022619A">
      <w:pPr>
        <w:pStyle w:val="ListParagraph"/>
        <w:numPr>
          <w:ilvl w:val="0"/>
          <w:numId w:val="15"/>
        </w:num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>
        <w:rPr>
          <w:rFonts w:eastAsia="Times New Roman" w:cstheme="minorHAnsi"/>
          <w:bCs/>
          <w:sz w:val="24"/>
          <w:szCs w:val="24"/>
          <w:lang w:val="en-GB"/>
        </w:rPr>
        <w:t>The application</w:t>
      </w:r>
    </w:p>
    <w:p w14:paraId="6F77EAE6" w14:textId="77777777" w:rsidR="00321462" w:rsidRDefault="00321462" w:rsidP="00004AB9">
      <w:p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val="en-GB"/>
        </w:rPr>
      </w:pPr>
    </w:p>
    <w:p w14:paraId="7221CBE3" w14:textId="17479D90" w:rsidR="004E6848" w:rsidRPr="004E6848" w:rsidRDefault="004E6848" w:rsidP="00004AB9">
      <w:p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u w:val="single"/>
          <w:lang w:val="en-GB"/>
        </w:rPr>
      </w:pPr>
      <w:r w:rsidRPr="004E6848">
        <w:rPr>
          <w:rFonts w:eastAsia="Times New Roman" w:cstheme="minorHAnsi"/>
          <w:b/>
          <w:sz w:val="24"/>
          <w:szCs w:val="24"/>
          <w:u w:val="single"/>
          <w:lang w:val="en-GB"/>
        </w:rPr>
        <w:t>Assignment</w:t>
      </w:r>
    </w:p>
    <w:p w14:paraId="57ADB725" w14:textId="505638F3" w:rsidR="004E6848" w:rsidRDefault="004E6848" w:rsidP="00004AB9">
      <w:p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GB"/>
        </w:rPr>
      </w:pPr>
      <w:r w:rsidRPr="004E6848">
        <w:rPr>
          <w:rFonts w:eastAsia="Times New Roman" w:cstheme="minorHAnsi"/>
          <w:bCs/>
          <w:sz w:val="24"/>
          <w:szCs w:val="24"/>
          <w:lang w:val="en-GB"/>
        </w:rPr>
        <w:t>Choose</w:t>
      </w:r>
      <w:r>
        <w:rPr>
          <w:rFonts w:eastAsia="Times New Roman" w:cstheme="minorHAnsi"/>
          <w:bCs/>
          <w:sz w:val="24"/>
          <w:szCs w:val="24"/>
          <w:lang w:val="en-GB"/>
        </w:rPr>
        <w:t xml:space="preserve"> </w:t>
      </w:r>
      <w:r w:rsidRPr="005D39D2">
        <w:rPr>
          <w:rFonts w:eastAsia="Times New Roman" w:cstheme="minorHAnsi"/>
          <w:bCs/>
          <w:sz w:val="24"/>
          <w:szCs w:val="24"/>
          <w:u w:val="single"/>
          <w:lang w:val="en-GB"/>
        </w:rPr>
        <w:t>one</w:t>
      </w:r>
      <w:r>
        <w:rPr>
          <w:rFonts w:eastAsia="Times New Roman" w:cstheme="minorHAnsi"/>
          <w:bCs/>
          <w:sz w:val="24"/>
          <w:szCs w:val="24"/>
          <w:lang w:val="en-GB"/>
        </w:rPr>
        <w:t xml:space="preserve"> of the following passages, and write a paper of approximately 1,500</w:t>
      </w:r>
      <w:r w:rsidR="005D39D2">
        <w:rPr>
          <w:rFonts w:eastAsia="Times New Roman" w:cstheme="minorHAnsi"/>
          <w:bCs/>
          <w:sz w:val="24"/>
          <w:szCs w:val="24"/>
          <w:lang w:val="en-GB"/>
        </w:rPr>
        <w:t>-2.000</w:t>
      </w:r>
      <w:r>
        <w:rPr>
          <w:rFonts w:eastAsia="Times New Roman" w:cstheme="minorHAnsi"/>
          <w:bCs/>
          <w:sz w:val="24"/>
          <w:szCs w:val="24"/>
          <w:lang w:val="en-GB"/>
        </w:rPr>
        <w:t xml:space="preserve"> words interpreting the passage of your choice</w:t>
      </w:r>
      <w:r w:rsidR="005D39D2">
        <w:rPr>
          <w:rFonts w:eastAsia="Times New Roman" w:cstheme="minorHAnsi"/>
          <w:bCs/>
          <w:sz w:val="24"/>
          <w:szCs w:val="24"/>
          <w:lang w:val="en-GB"/>
        </w:rPr>
        <w:t>:</w:t>
      </w:r>
    </w:p>
    <w:p w14:paraId="3601616C" w14:textId="57505ED7" w:rsidR="004E6848" w:rsidRDefault="004E6848" w:rsidP="004E6848">
      <w:pPr>
        <w:pStyle w:val="ListParagraph"/>
        <w:numPr>
          <w:ilvl w:val="0"/>
          <w:numId w:val="16"/>
        </w:numPr>
        <w:tabs>
          <w:tab w:val="left" w:pos="450"/>
        </w:tabs>
        <w:jc w:val="both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>Deuteronomy 6:1-9</w:t>
      </w:r>
    </w:p>
    <w:p w14:paraId="2FC15A28" w14:textId="1B1661F3" w:rsidR="004E6848" w:rsidRDefault="005D39D2" w:rsidP="004E6848">
      <w:pPr>
        <w:pStyle w:val="ListParagraph"/>
        <w:numPr>
          <w:ilvl w:val="0"/>
          <w:numId w:val="16"/>
        </w:numPr>
        <w:tabs>
          <w:tab w:val="left" w:pos="450"/>
        </w:tabs>
        <w:jc w:val="both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>Isaiah 6:1-10</w:t>
      </w:r>
    </w:p>
    <w:p w14:paraId="6F9EFADE" w14:textId="79542BF6" w:rsidR="005D39D2" w:rsidRDefault="005D39D2" w:rsidP="004E6848">
      <w:pPr>
        <w:pStyle w:val="ListParagraph"/>
        <w:numPr>
          <w:ilvl w:val="0"/>
          <w:numId w:val="16"/>
        </w:numPr>
        <w:tabs>
          <w:tab w:val="left" w:pos="450"/>
        </w:tabs>
        <w:jc w:val="both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>Mark 8:34-39</w:t>
      </w:r>
    </w:p>
    <w:p w14:paraId="013EAA70" w14:textId="41F859EF" w:rsidR="004E6848" w:rsidRDefault="004E6848" w:rsidP="004E6848">
      <w:pPr>
        <w:pStyle w:val="ListParagraph"/>
        <w:numPr>
          <w:ilvl w:val="0"/>
          <w:numId w:val="16"/>
        </w:numPr>
        <w:tabs>
          <w:tab w:val="left" w:pos="450"/>
        </w:tabs>
        <w:jc w:val="both"/>
        <w:rPr>
          <w:rFonts w:eastAsia="Times New Roman" w:cstheme="minorHAnsi"/>
          <w:bCs/>
          <w:sz w:val="24"/>
          <w:szCs w:val="24"/>
          <w:lang w:val="en-US"/>
        </w:rPr>
      </w:pPr>
      <w:r w:rsidRPr="004E6848">
        <w:rPr>
          <w:rFonts w:eastAsia="Times New Roman" w:cstheme="minorHAnsi"/>
          <w:bCs/>
          <w:sz w:val="24"/>
          <w:szCs w:val="24"/>
          <w:lang w:val="en-US"/>
        </w:rPr>
        <w:t>Ephesians 2:1</w:t>
      </w:r>
      <w:r w:rsidR="005D39D2">
        <w:rPr>
          <w:rFonts w:eastAsia="Times New Roman" w:cstheme="minorHAnsi"/>
          <w:bCs/>
          <w:sz w:val="24"/>
          <w:szCs w:val="24"/>
          <w:lang w:val="en-US"/>
        </w:rPr>
        <w:t>1-22</w:t>
      </w:r>
    </w:p>
    <w:p w14:paraId="03A41A63" w14:textId="5610E989" w:rsidR="004E6848" w:rsidRPr="005D39D2" w:rsidRDefault="004E6848" w:rsidP="005D39D2">
      <w:pPr>
        <w:pStyle w:val="ListParagraph"/>
        <w:numPr>
          <w:ilvl w:val="0"/>
          <w:numId w:val="16"/>
        </w:numPr>
        <w:tabs>
          <w:tab w:val="left" w:pos="450"/>
        </w:tabs>
        <w:jc w:val="both"/>
        <w:rPr>
          <w:rFonts w:eastAsia="Times New Roman" w:cstheme="minorHAnsi"/>
          <w:bCs/>
          <w:sz w:val="24"/>
          <w:szCs w:val="24"/>
          <w:lang w:val="en-US"/>
        </w:rPr>
      </w:pPr>
      <w:r w:rsidRPr="004E6848">
        <w:rPr>
          <w:rFonts w:eastAsia="Times New Roman" w:cstheme="minorHAnsi"/>
          <w:bCs/>
          <w:sz w:val="24"/>
          <w:szCs w:val="24"/>
          <w:lang w:val="en-US"/>
        </w:rPr>
        <w:t>2 Tim 2:1-7.</w:t>
      </w:r>
    </w:p>
    <w:p w14:paraId="72EB96D3" w14:textId="61DBFE37" w:rsidR="004E6848" w:rsidRPr="004E6848" w:rsidRDefault="004E6848" w:rsidP="004E6848">
      <w:p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en-US"/>
        </w:rPr>
      </w:pPr>
      <w:r>
        <w:rPr>
          <w:rFonts w:eastAsia="Times New Roman" w:cstheme="minorHAnsi"/>
          <w:bCs/>
          <w:sz w:val="24"/>
          <w:szCs w:val="24"/>
          <w:lang w:val="en-US"/>
        </w:rPr>
        <w:t>Feel free to use any of the standard English translation</w:t>
      </w:r>
      <w:r w:rsidR="005D39D2">
        <w:rPr>
          <w:rFonts w:eastAsia="Times New Roman" w:cstheme="minorHAnsi"/>
          <w:bCs/>
          <w:sz w:val="24"/>
          <w:szCs w:val="24"/>
          <w:lang w:val="en-US"/>
        </w:rPr>
        <w:t>s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 such as 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>NIV, NRSV, NASB, ESV, etc.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 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>Study and investigate the historical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 and literary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 xml:space="preserve"> context of the passage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 and place the passage 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>in terms of the larger whole.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 Carry out a 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>word study on some important key words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. 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 xml:space="preserve">See how the passage fits into the whole biblical context and what theological content 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it 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>offer</w:t>
      </w:r>
      <w:r>
        <w:rPr>
          <w:rFonts w:eastAsia="Times New Roman" w:cstheme="minorHAnsi"/>
          <w:bCs/>
          <w:sz w:val="24"/>
          <w:szCs w:val="24"/>
          <w:lang w:val="en-US"/>
        </w:rPr>
        <w:t>s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 xml:space="preserve"> us.</w:t>
      </w:r>
      <w:r>
        <w:rPr>
          <w:rFonts w:eastAsia="Times New Roman" w:cstheme="minorHAnsi"/>
          <w:bCs/>
          <w:sz w:val="24"/>
          <w:szCs w:val="24"/>
          <w:lang w:val="en-US"/>
        </w:rPr>
        <w:t xml:space="preserve"> Finally, 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 xml:space="preserve">some forms of application for today e.g. some lessons we can draw from this </w:t>
      </w:r>
      <w:r>
        <w:rPr>
          <w:rFonts w:eastAsia="Times New Roman" w:cstheme="minorHAnsi"/>
          <w:bCs/>
          <w:sz w:val="24"/>
          <w:szCs w:val="24"/>
          <w:lang w:val="en-US"/>
        </w:rPr>
        <w:t>passage</w:t>
      </w:r>
      <w:r w:rsidRPr="004E6848">
        <w:rPr>
          <w:rFonts w:eastAsia="Times New Roman" w:cstheme="minorHAnsi"/>
          <w:bCs/>
          <w:sz w:val="24"/>
          <w:szCs w:val="24"/>
          <w:lang w:val="en-US"/>
        </w:rPr>
        <w:t>.</w:t>
      </w:r>
    </w:p>
    <w:p w14:paraId="2AE3877A" w14:textId="77777777" w:rsidR="004E6848" w:rsidRDefault="004E6848" w:rsidP="00004AB9">
      <w:p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val="en-US"/>
        </w:rPr>
      </w:pPr>
    </w:p>
    <w:p w14:paraId="1E7832F0" w14:textId="77777777" w:rsidR="00281967" w:rsidRPr="004E6848" w:rsidRDefault="00281967" w:rsidP="00004AB9">
      <w:pPr>
        <w:tabs>
          <w:tab w:val="left" w:pos="450"/>
        </w:tabs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val="en-US"/>
        </w:rPr>
      </w:pPr>
    </w:p>
    <w:p w14:paraId="0820CA37" w14:textId="459CD8DB" w:rsidR="00BE1F44" w:rsidRPr="00281967" w:rsidRDefault="00281967" w:rsidP="00004AB9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b/>
          <w:bCs/>
          <w:sz w:val="24"/>
          <w:szCs w:val="24"/>
          <w:u w:val="single"/>
          <w:lang w:val="en-GB"/>
        </w:rPr>
      </w:pPr>
      <w:r w:rsidRPr="00281967">
        <w:rPr>
          <w:rFonts w:eastAsia="Times New Roman" w:cstheme="minorHAnsi"/>
          <w:b/>
          <w:bCs/>
          <w:sz w:val="24"/>
          <w:szCs w:val="24"/>
          <w:u w:val="single"/>
          <w:lang w:val="en-GB"/>
        </w:rPr>
        <w:lastRenderedPageBreak/>
        <w:t>Timetable</w:t>
      </w:r>
    </w:p>
    <w:p w14:paraId="311D5E62" w14:textId="77777777" w:rsidR="00281967" w:rsidRDefault="00281967" w:rsidP="00004AB9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b/>
          <w:bCs/>
          <w:sz w:val="24"/>
          <w:szCs w:val="24"/>
          <w:lang w:val="en-GB"/>
        </w:rPr>
      </w:pPr>
    </w:p>
    <w:p w14:paraId="6BACCAED" w14:textId="79BC2B9C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b/>
          <w:bCs/>
          <w:sz w:val="24"/>
          <w:szCs w:val="24"/>
          <w:lang w:val="en-GB"/>
        </w:rPr>
      </w:pPr>
      <w:r>
        <w:rPr>
          <w:rFonts w:eastAsia="Times New Roman" w:cstheme="minorHAnsi"/>
          <w:b/>
          <w:bCs/>
          <w:sz w:val="24"/>
          <w:szCs w:val="24"/>
          <w:lang w:val="en-GB"/>
        </w:rPr>
        <w:t>Saturday, 25</w:t>
      </w:r>
      <w:r w:rsidRPr="00281967">
        <w:rPr>
          <w:rFonts w:eastAsia="Times New Roman" w:cstheme="minorHAnsi"/>
          <w:b/>
          <w:bCs/>
          <w:sz w:val="24"/>
          <w:szCs w:val="24"/>
          <w:vertAlign w:val="superscript"/>
          <w:lang w:val="en-GB"/>
        </w:rPr>
        <w:t>th</w:t>
      </w:r>
      <w:r>
        <w:rPr>
          <w:rFonts w:eastAsia="Times New Roman" w:cstheme="minorHAnsi"/>
          <w:b/>
          <w:bCs/>
          <w:sz w:val="24"/>
          <w:szCs w:val="24"/>
          <w:lang w:val="en-GB"/>
        </w:rPr>
        <w:t xml:space="preserve"> October</w:t>
      </w:r>
    </w:p>
    <w:p w14:paraId="7F4B3EAB" w14:textId="6118C9B0" w:rsidR="00281967" w:rsidRDefault="00281967" w:rsidP="00004AB9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9.00am – 11.00am</w:t>
      </w:r>
      <w:r>
        <w:rPr>
          <w:rFonts w:eastAsia="Times New Roman" w:cstheme="minorHAnsi"/>
          <w:sz w:val="24"/>
          <w:szCs w:val="24"/>
          <w:lang w:val="en-GB"/>
        </w:rPr>
        <w:tab/>
        <w:t>Session 1: Introduction and Observation</w:t>
      </w:r>
    </w:p>
    <w:p w14:paraId="1F281A6A" w14:textId="2E80B54C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11.00am – 1130am</w:t>
      </w:r>
      <w:r>
        <w:rPr>
          <w:rFonts w:eastAsia="Times New Roman" w:cstheme="minorHAnsi"/>
          <w:sz w:val="24"/>
          <w:szCs w:val="24"/>
          <w:lang w:val="en-GB"/>
        </w:rPr>
        <w:tab/>
        <w:t>Break</w:t>
      </w:r>
    </w:p>
    <w:p w14:paraId="0C86EFB0" w14:textId="69C9E74B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11.30am – 1.00pm</w:t>
      </w:r>
      <w:r>
        <w:rPr>
          <w:rFonts w:eastAsia="Times New Roman" w:cstheme="minorHAnsi"/>
          <w:sz w:val="24"/>
          <w:szCs w:val="24"/>
          <w:lang w:val="en-GB"/>
        </w:rPr>
        <w:tab/>
        <w:t xml:space="preserve">Session 2: </w:t>
      </w:r>
      <w:r w:rsidR="00F63A93">
        <w:rPr>
          <w:rFonts w:eastAsia="Times New Roman" w:cstheme="minorHAnsi"/>
          <w:sz w:val="24"/>
          <w:szCs w:val="24"/>
          <w:lang w:val="en-GB"/>
        </w:rPr>
        <w:t>Lexical studies</w:t>
      </w:r>
    </w:p>
    <w:p w14:paraId="225E1FF7" w14:textId="0A908388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1.00pm – 2.00pm</w:t>
      </w:r>
      <w:r>
        <w:rPr>
          <w:rFonts w:eastAsia="Times New Roman" w:cstheme="minorHAnsi"/>
          <w:sz w:val="24"/>
          <w:szCs w:val="24"/>
          <w:lang w:val="en-GB"/>
        </w:rPr>
        <w:tab/>
        <w:t>Lunch</w:t>
      </w:r>
    </w:p>
    <w:p w14:paraId="1D58EC3F" w14:textId="09D64729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2.00pm – 3.30pm</w:t>
      </w:r>
      <w:r>
        <w:rPr>
          <w:rFonts w:eastAsia="Times New Roman" w:cstheme="minorHAnsi"/>
          <w:sz w:val="24"/>
          <w:szCs w:val="24"/>
          <w:lang w:val="en-GB"/>
        </w:rPr>
        <w:tab/>
        <w:t xml:space="preserve">Session 3: </w:t>
      </w:r>
      <w:r w:rsidR="00F63A93">
        <w:rPr>
          <w:rFonts w:eastAsia="Times New Roman" w:cstheme="minorHAnsi"/>
          <w:sz w:val="24"/>
          <w:szCs w:val="24"/>
          <w:lang w:val="en-GB"/>
        </w:rPr>
        <w:t>Cultural and historical context &amp; Grammatical analysis</w:t>
      </w:r>
    </w:p>
    <w:p w14:paraId="405FD3EB" w14:textId="20B11CCB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3.30pm – 4.00pm</w:t>
      </w:r>
      <w:r>
        <w:rPr>
          <w:rFonts w:eastAsia="Times New Roman" w:cstheme="minorHAnsi"/>
          <w:sz w:val="24"/>
          <w:szCs w:val="24"/>
          <w:lang w:val="en-GB"/>
        </w:rPr>
        <w:tab/>
        <w:t>Break</w:t>
      </w:r>
      <w:r>
        <w:rPr>
          <w:rFonts w:eastAsia="Times New Roman" w:cstheme="minorHAnsi"/>
          <w:sz w:val="24"/>
          <w:szCs w:val="24"/>
          <w:lang w:val="en-GB"/>
        </w:rPr>
        <w:tab/>
      </w:r>
      <w:r>
        <w:rPr>
          <w:rFonts w:eastAsia="Times New Roman" w:cstheme="minorHAnsi"/>
          <w:sz w:val="24"/>
          <w:szCs w:val="24"/>
          <w:lang w:val="en-GB"/>
        </w:rPr>
        <w:tab/>
      </w:r>
      <w:r>
        <w:rPr>
          <w:rFonts w:eastAsia="Times New Roman" w:cstheme="minorHAnsi"/>
          <w:sz w:val="24"/>
          <w:szCs w:val="24"/>
          <w:lang w:val="en-GB"/>
        </w:rPr>
        <w:tab/>
      </w:r>
      <w:r>
        <w:rPr>
          <w:rFonts w:eastAsia="Times New Roman" w:cstheme="minorHAnsi"/>
          <w:sz w:val="24"/>
          <w:szCs w:val="24"/>
          <w:lang w:val="en-GB"/>
        </w:rPr>
        <w:tab/>
      </w:r>
    </w:p>
    <w:p w14:paraId="1D4D8A6F" w14:textId="3AEA3D43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4.00pm – 6.00pm</w:t>
      </w:r>
      <w:r>
        <w:rPr>
          <w:rFonts w:eastAsia="Times New Roman" w:cstheme="minorHAnsi"/>
          <w:sz w:val="24"/>
          <w:szCs w:val="24"/>
          <w:lang w:val="en-GB"/>
        </w:rPr>
        <w:tab/>
        <w:t xml:space="preserve">Session 4: </w:t>
      </w:r>
      <w:r w:rsidR="00F63A93">
        <w:rPr>
          <w:rFonts w:eastAsia="Times New Roman" w:cstheme="minorHAnsi"/>
          <w:sz w:val="24"/>
          <w:szCs w:val="24"/>
          <w:lang w:val="en-GB"/>
        </w:rPr>
        <w:t>Practical sessions</w:t>
      </w:r>
    </w:p>
    <w:p w14:paraId="5105EF62" w14:textId="77777777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</w:p>
    <w:p w14:paraId="3E20CE0E" w14:textId="1A7F1565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b/>
          <w:bCs/>
          <w:sz w:val="24"/>
          <w:szCs w:val="24"/>
          <w:lang w:val="en-GB"/>
        </w:rPr>
      </w:pPr>
      <w:r>
        <w:rPr>
          <w:rFonts w:eastAsia="Times New Roman" w:cstheme="minorHAnsi"/>
          <w:b/>
          <w:bCs/>
          <w:sz w:val="24"/>
          <w:szCs w:val="24"/>
          <w:lang w:val="en-GB"/>
        </w:rPr>
        <w:t>Sunday, 26</w:t>
      </w:r>
      <w:r w:rsidRPr="00281967">
        <w:rPr>
          <w:rFonts w:eastAsia="Times New Roman" w:cstheme="minorHAnsi"/>
          <w:b/>
          <w:bCs/>
          <w:sz w:val="24"/>
          <w:szCs w:val="24"/>
          <w:vertAlign w:val="superscript"/>
          <w:lang w:val="en-GB"/>
        </w:rPr>
        <w:t>th</w:t>
      </w:r>
      <w:r>
        <w:rPr>
          <w:rFonts w:eastAsia="Times New Roman" w:cstheme="minorHAnsi"/>
          <w:b/>
          <w:bCs/>
          <w:sz w:val="24"/>
          <w:szCs w:val="24"/>
          <w:lang w:val="en-GB"/>
        </w:rPr>
        <w:t xml:space="preserve"> October</w:t>
      </w:r>
    </w:p>
    <w:p w14:paraId="0B8DC8EE" w14:textId="473CF49A" w:rsidR="00281967" w:rsidRDefault="00281967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1.</w:t>
      </w:r>
      <w:r w:rsidR="00F63A93">
        <w:rPr>
          <w:rFonts w:eastAsia="Times New Roman" w:cstheme="minorHAnsi"/>
          <w:sz w:val="24"/>
          <w:szCs w:val="24"/>
          <w:lang w:val="en-GB"/>
        </w:rPr>
        <w:t>00</w:t>
      </w:r>
      <w:r>
        <w:rPr>
          <w:rFonts w:eastAsia="Times New Roman" w:cstheme="minorHAnsi"/>
          <w:sz w:val="24"/>
          <w:szCs w:val="24"/>
          <w:lang w:val="en-GB"/>
        </w:rPr>
        <w:t xml:space="preserve">am – </w:t>
      </w:r>
      <w:r w:rsidR="00F63A93">
        <w:rPr>
          <w:rFonts w:eastAsia="Times New Roman" w:cstheme="minorHAnsi"/>
          <w:sz w:val="24"/>
          <w:szCs w:val="24"/>
          <w:lang w:val="en-GB"/>
        </w:rPr>
        <w:t>3.00p</w:t>
      </w:r>
      <w:r>
        <w:rPr>
          <w:rFonts w:eastAsia="Times New Roman" w:cstheme="minorHAnsi"/>
          <w:sz w:val="24"/>
          <w:szCs w:val="24"/>
          <w:lang w:val="en-GB"/>
        </w:rPr>
        <w:t>m</w:t>
      </w:r>
      <w:r>
        <w:rPr>
          <w:rFonts w:eastAsia="Times New Roman" w:cstheme="minorHAnsi"/>
          <w:sz w:val="24"/>
          <w:szCs w:val="24"/>
          <w:lang w:val="en-GB"/>
        </w:rPr>
        <w:tab/>
        <w:t xml:space="preserve">Session </w:t>
      </w:r>
      <w:r w:rsidR="00F63A93">
        <w:rPr>
          <w:rFonts w:eastAsia="Times New Roman" w:cstheme="minorHAnsi"/>
          <w:sz w:val="24"/>
          <w:szCs w:val="24"/>
          <w:lang w:val="en-GB"/>
        </w:rPr>
        <w:t>5</w:t>
      </w:r>
      <w:r>
        <w:rPr>
          <w:rFonts w:eastAsia="Times New Roman" w:cstheme="minorHAnsi"/>
          <w:sz w:val="24"/>
          <w:szCs w:val="24"/>
          <w:lang w:val="en-GB"/>
        </w:rPr>
        <w:t xml:space="preserve">: </w:t>
      </w:r>
      <w:r w:rsidR="00F63A93">
        <w:rPr>
          <w:rFonts w:eastAsia="Times New Roman" w:cstheme="minorHAnsi"/>
          <w:sz w:val="24"/>
          <w:szCs w:val="24"/>
          <w:lang w:val="en-GB"/>
        </w:rPr>
        <w:t xml:space="preserve">Theological integration </w:t>
      </w:r>
    </w:p>
    <w:p w14:paraId="5961FDC5" w14:textId="4F7AAD84" w:rsidR="00281967" w:rsidRDefault="00F63A93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>3.00pm – 3.30pm</w:t>
      </w:r>
      <w:r w:rsidR="00281967">
        <w:rPr>
          <w:rFonts w:eastAsia="Times New Roman" w:cstheme="minorHAnsi"/>
          <w:sz w:val="24"/>
          <w:szCs w:val="24"/>
          <w:lang w:val="en-GB"/>
        </w:rPr>
        <w:tab/>
        <w:t>Break</w:t>
      </w:r>
      <w:r w:rsidRPr="00F63A93">
        <w:rPr>
          <w:rFonts w:eastAsia="Times New Roman" w:cstheme="minorHAnsi"/>
          <w:sz w:val="24"/>
          <w:szCs w:val="24"/>
          <w:lang w:val="en-GB"/>
        </w:rPr>
        <w:t xml:space="preserve"> </w:t>
      </w:r>
    </w:p>
    <w:p w14:paraId="1F5147F5" w14:textId="7AF70052" w:rsidR="00281967" w:rsidRDefault="00F63A93" w:rsidP="00281967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sz w:val="24"/>
          <w:szCs w:val="24"/>
          <w:lang w:val="en-GB"/>
        </w:rPr>
        <w:t xml:space="preserve">3.30pm – 4.30pm </w:t>
      </w:r>
      <w:r>
        <w:rPr>
          <w:rFonts w:eastAsia="Times New Roman" w:cstheme="minorHAnsi"/>
          <w:sz w:val="24"/>
          <w:szCs w:val="24"/>
          <w:lang w:val="en-GB"/>
        </w:rPr>
        <w:tab/>
      </w:r>
      <w:r w:rsidR="00281967">
        <w:rPr>
          <w:rFonts w:eastAsia="Times New Roman" w:cstheme="minorHAnsi"/>
          <w:sz w:val="24"/>
          <w:szCs w:val="24"/>
          <w:lang w:val="en-GB"/>
        </w:rPr>
        <w:t xml:space="preserve">Session </w:t>
      </w:r>
      <w:r>
        <w:rPr>
          <w:rFonts w:eastAsia="Times New Roman" w:cstheme="minorHAnsi"/>
          <w:sz w:val="24"/>
          <w:szCs w:val="24"/>
          <w:lang w:val="en-GB"/>
        </w:rPr>
        <w:t>6</w:t>
      </w:r>
      <w:r w:rsidR="00281967">
        <w:rPr>
          <w:rFonts w:eastAsia="Times New Roman" w:cstheme="minorHAnsi"/>
          <w:sz w:val="24"/>
          <w:szCs w:val="24"/>
          <w:lang w:val="en-GB"/>
        </w:rPr>
        <w:t xml:space="preserve">: </w:t>
      </w:r>
      <w:r>
        <w:rPr>
          <w:rFonts w:eastAsia="Times New Roman" w:cstheme="minorHAnsi"/>
          <w:sz w:val="24"/>
          <w:szCs w:val="24"/>
          <w:lang w:val="en-GB"/>
        </w:rPr>
        <w:t>Practical application</w:t>
      </w:r>
    </w:p>
    <w:p w14:paraId="01015A57" w14:textId="77777777" w:rsidR="00281967" w:rsidRDefault="00281967" w:rsidP="00F63A93">
      <w:pPr>
        <w:tabs>
          <w:tab w:val="left" w:pos="450"/>
        </w:tabs>
        <w:spacing w:after="0" w:line="240" w:lineRule="auto"/>
        <w:jc w:val="both"/>
        <w:rPr>
          <w:rFonts w:eastAsia="Times New Roman" w:cstheme="minorHAnsi"/>
          <w:sz w:val="24"/>
          <w:szCs w:val="24"/>
          <w:u w:val="single"/>
          <w:lang w:val="en-GB"/>
        </w:rPr>
      </w:pPr>
    </w:p>
    <w:p w14:paraId="332A7F20" w14:textId="77777777" w:rsidR="00281967" w:rsidRDefault="00281967" w:rsidP="00004AB9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u w:val="single"/>
          <w:lang w:val="en-GB"/>
        </w:rPr>
      </w:pPr>
    </w:p>
    <w:p w14:paraId="59C09A83" w14:textId="77777777" w:rsidR="00281967" w:rsidRPr="00F4661B" w:rsidRDefault="00281967" w:rsidP="00004AB9">
      <w:pPr>
        <w:tabs>
          <w:tab w:val="left" w:pos="450"/>
        </w:tabs>
        <w:spacing w:after="0" w:line="240" w:lineRule="auto"/>
        <w:ind w:left="468" w:hanging="468"/>
        <w:jc w:val="both"/>
        <w:rPr>
          <w:rFonts w:eastAsia="Times New Roman" w:cstheme="minorHAnsi"/>
          <w:sz w:val="24"/>
          <w:szCs w:val="24"/>
          <w:u w:val="single"/>
          <w:lang w:val="en-GB"/>
        </w:rPr>
      </w:pPr>
    </w:p>
    <w:p w14:paraId="57A59FD1" w14:textId="721CDA89" w:rsidR="00D1619C" w:rsidRPr="00F4661B" w:rsidRDefault="00D1619C" w:rsidP="00D1619C">
      <w:pPr>
        <w:tabs>
          <w:tab w:val="left" w:pos="45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n-GB"/>
        </w:rPr>
      </w:pPr>
      <w:r w:rsidRPr="00F4661B">
        <w:rPr>
          <w:rFonts w:eastAsia="Times New Roman" w:cstheme="minorHAnsi"/>
          <w:b/>
          <w:sz w:val="24"/>
          <w:szCs w:val="24"/>
          <w:u w:val="single"/>
          <w:lang w:val="en-GB"/>
        </w:rPr>
        <w:t>Bibliography</w:t>
      </w:r>
      <w:r w:rsidRPr="00F4661B">
        <w:rPr>
          <w:rFonts w:eastAsia="Times New Roman" w:cstheme="minorHAnsi"/>
          <w:sz w:val="24"/>
          <w:szCs w:val="24"/>
          <w:lang w:val="en-GB"/>
        </w:rPr>
        <w:t>:</w:t>
      </w:r>
    </w:p>
    <w:p w14:paraId="109A1DCF" w14:textId="77777777" w:rsidR="00321462" w:rsidRDefault="00321462" w:rsidP="00321462">
      <w:pPr>
        <w:spacing w:after="0" w:line="240" w:lineRule="auto"/>
        <w:ind w:left="567" w:hanging="567"/>
        <w:rPr>
          <w:rFonts w:cstheme="minorHAnsi"/>
          <w:sz w:val="24"/>
          <w:szCs w:val="24"/>
        </w:rPr>
      </w:pPr>
      <w:r w:rsidRPr="00F4661B">
        <w:rPr>
          <w:rFonts w:cstheme="minorHAnsi"/>
          <w:sz w:val="24"/>
          <w:szCs w:val="24"/>
        </w:rPr>
        <w:t>Duvall, J. Scott, and J. Daniel Hays. </w:t>
      </w:r>
      <w:r w:rsidRPr="00F4661B">
        <w:rPr>
          <w:rFonts w:cstheme="minorHAnsi"/>
          <w:i/>
          <w:iCs/>
          <w:sz w:val="24"/>
          <w:szCs w:val="24"/>
        </w:rPr>
        <w:t>Grasping God’s Word: A Hands-On Approach to Reading, Interpreting, and Applying the Bible. </w:t>
      </w:r>
      <w:r w:rsidRPr="00F4661B">
        <w:rPr>
          <w:rFonts w:cstheme="minorHAnsi"/>
          <w:sz w:val="24"/>
          <w:szCs w:val="24"/>
        </w:rPr>
        <w:t>4</w:t>
      </w:r>
      <w:r w:rsidRPr="00F4661B">
        <w:rPr>
          <w:rFonts w:cstheme="minorHAnsi"/>
          <w:sz w:val="24"/>
          <w:szCs w:val="24"/>
          <w:vertAlign w:val="superscript"/>
        </w:rPr>
        <w:t>th</w:t>
      </w:r>
      <w:r w:rsidRPr="00F4661B">
        <w:rPr>
          <w:rFonts w:cstheme="minorHAnsi"/>
          <w:sz w:val="24"/>
          <w:szCs w:val="24"/>
        </w:rPr>
        <w:t xml:space="preserve"> ed. Grand Rapids: Zondervan, 2020.</w:t>
      </w:r>
    </w:p>
    <w:p w14:paraId="76577E44" w14:textId="77777777" w:rsidR="00321462" w:rsidRDefault="00321462" w:rsidP="00321462">
      <w:pPr>
        <w:spacing w:after="0" w:line="240" w:lineRule="auto"/>
        <w:ind w:left="567" w:hanging="567"/>
        <w:rPr>
          <w:rFonts w:cstheme="minorHAnsi"/>
          <w:sz w:val="24"/>
          <w:szCs w:val="24"/>
        </w:rPr>
      </w:pPr>
    </w:p>
    <w:p w14:paraId="07F0F0CB" w14:textId="6ACDDB00" w:rsidR="00D1619C" w:rsidRPr="00F4661B" w:rsidRDefault="00D1619C" w:rsidP="00321462">
      <w:pPr>
        <w:spacing w:after="0" w:line="240" w:lineRule="auto"/>
        <w:ind w:left="567" w:hanging="567"/>
        <w:rPr>
          <w:rFonts w:cstheme="minorHAnsi"/>
          <w:sz w:val="24"/>
          <w:szCs w:val="24"/>
        </w:rPr>
      </w:pPr>
      <w:r w:rsidRPr="00F4661B">
        <w:rPr>
          <w:rFonts w:cstheme="minorHAnsi"/>
          <w:sz w:val="24"/>
          <w:szCs w:val="24"/>
        </w:rPr>
        <w:t xml:space="preserve">Fee, Gordon, and Douglas Stuart. </w:t>
      </w:r>
      <w:r w:rsidRPr="00321462">
        <w:rPr>
          <w:rFonts w:cstheme="minorHAnsi"/>
          <w:i/>
          <w:iCs/>
          <w:sz w:val="24"/>
          <w:szCs w:val="24"/>
        </w:rPr>
        <w:t>How to Read the Bible for All its Worth</w:t>
      </w:r>
      <w:r w:rsidRPr="00F4661B">
        <w:rPr>
          <w:rFonts w:cstheme="minorHAnsi"/>
          <w:sz w:val="24"/>
          <w:szCs w:val="24"/>
        </w:rPr>
        <w:t>. 4</w:t>
      </w:r>
      <w:r w:rsidRPr="00F4661B">
        <w:rPr>
          <w:rFonts w:cstheme="minorHAnsi"/>
          <w:sz w:val="24"/>
          <w:szCs w:val="24"/>
          <w:vertAlign w:val="superscript"/>
        </w:rPr>
        <w:t>th</w:t>
      </w:r>
      <w:r w:rsidRPr="00F4661B">
        <w:rPr>
          <w:rFonts w:cstheme="minorHAnsi"/>
          <w:sz w:val="24"/>
          <w:szCs w:val="24"/>
        </w:rPr>
        <w:t xml:space="preserve"> ed. Grand Rapids: Zondervan, 2014.</w:t>
      </w:r>
    </w:p>
    <w:p w14:paraId="6919E603" w14:textId="77777777" w:rsidR="00321462" w:rsidRDefault="00321462" w:rsidP="00321462">
      <w:pPr>
        <w:spacing w:after="0" w:line="240" w:lineRule="auto"/>
        <w:rPr>
          <w:rFonts w:cstheme="minorHAnsi"/>
          <w:sz w:val="24"/>
          <w:szCs w:val="24"/>
        </w:rPr>
      </w:pPr>
    </w:p>
    <w:p w14:paraId="09BF4FE9" w14:textId="47998F43" w:rsidR="002B3F0D" w:rsidRDefault="002B3F0D" w:rsidP="0032146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Video resources:</w:t>
      </w:r>
    </w:p>
    <w:p w14:paraId="6EC697D3" w14:textId="4D618FAF" w:rsidR="002B3F0D" w:rsidRPr="00321462" w:rsidRDefault="002B3F0D" w:rsidP="00321462">
      <w:pPr>
        <w:pStyle w:val="ListParagraph"/>
        <w:numPr>
          <w:ilvl w:val="0"/>
          <w:numId w:val="14"/>
        </w:numPr>
        <w:spacing w:after="0" w:line="240" w:lineRule="auto"/>
        <w:rPr>
          <w:rFonts w:cstheme="minorHAnsi"/>
          <w:sz w:val="24"/>
          <w:szCs w:val="24"/>
        </w:rPr>
      </w:pPr>
      <w:r w:rsidRPr="00321462">
        <w:rPr>
          <w:rFonts w:cstheme="minorHAnsi"/>
          <w:sz w:val="24"/>
          <w:szCs w:val="24"/>
        </w:rPr>
        <w:t>There are a number of good resources available</w:t>
      </w:r>
      <w:r w:rsidR="00321462" w:rsidRPr="00321462">
        <w:rPr>
          <w:rFonts w:cstheme="minorHAnsi"/>
          <w:sz w:val="24"/>
          <w:szCs w:val="24"/>
        </w:rPr>
        <w:t xml:space="preserve"> at the </w:t>
      </w:r>
      <w:proofErr w:type="spellStart"/>
      <w:r w:rsidR="00321462" w:rsidRPr="00321462">
        <w:rPr>
          <w:rFonts w:cstheme="minorHAnsi"/>
          <w:sz w:val="24"/>
          <w:szCs w:val="24"/>
        </w:rPr>
        <w:t>Youtube</w:t>
      </w:r>
      <w:proofErr w:type="spellEnd"/>
      <w:r w:rsidR="00321462" w:rsidRPr="00321462">
        <w:rPr>
          <w:rFonts w:cstheme="minorHAnsi"/>
          <w:sz w:val="24"/>
          <w:szCs w:val="24"/>
        </w:rPr>
        <w:t xml:space="preserve"> Channel of FBC Waxahachie:</w:t>
      </w:r>
    </w:p>
    <w:p w14:paraId="064FF3D9" w14:textId="4968F84F" w:rsidR="00321462" w:rsidRDefault="00321462" w:rsidP="00321462">
      <w:pPr>
        <w:pStyle w:val="ListParagraph"/>
        <w:spacing w:after="0"/>
        <w:rPr>
          <w:rFonts w:cstheme="minorHAnsi"/>
          <w:sz w:val="24"/>
          <w:szCs w:val="24"/>
        </w:rPr>
      </w:pPr>
      <w:hyperlink r:id="rId8" w:history="1">
        <w:r w:rsidRPr="00A8074F">
          <w:rPr>
            <w:rStyle w:val="Hyperlink"/>
            <w:rFonts w:cstheme="minorHAnsi"/>
            <w:sz w:val="24"/>
            <w:szCs w:val="24"/>
          </w:rPr>
          <w:t>https://www.youtube.com/playlist?list=PLC8Beb-kBokH3KigWQpXQ04uCUvBngxwK</w:t>
        </w:r>
      </w:hyperlink>
    </w:p>
    <w:p w14:paraId="2B3F26FF" w14:textId="77777777" w:rsidR="00321462" w:rsidRPr="00321462" w:rsidRDefault="00321462" w:rsidP="00321462">
      <w:pPr>
        <w:pStyle w:val="ListParagraph"/>
        <w:spacing w:after="0"/>
        <w:rPr>
          <w:rFonts w:cstheme="minorHAnsi"/>
          <w:sz w:val="24"/>
          <w:szCs w:val="24"/>
        </w:rPr>
      </w:pPr>
    </w:p>
    <w:p w14:paraId="41271050" w14:textId="68B6F6F3" w:rsidR="00321462" w:rsidRPr="00321462" w:rsidRDefault="00321462" w:rsidP="00321462">
      <w:pPr>
        <w:pStyle w:val="ListParagraph"/>
        <w:numPr>
          <w:ilvl w:val="0"/>
          <w:numId w:val="14"/>
        </w:numPr>
        <w:spacing w:after="0"/>
        <w:rPr>
          <w:rFonts w:cstheme="minorHAnsi"/>
          <w:sz w:val="24"/>
          <w:szCs w:val="24"/>
        </w:rPr>
      </w:pPr>
      <w:r w:rsidRPr="00321462">
        <w:rPr>
          <w:rFonts w:cstheme="minorHAnsi"/>
          <w:sz w:val="24"/>
          <w:szCs w:val="24"/>
        </w:rPr>
        <w:t xml:space="preserve">The </w:t>
      </w:r>
      <w:proofErr w:type="spellStart"/>
      <w:r w:rsidRPr="00321462">
        <w:rPr>
          <w:rFonts w:cstheme="minorHAnsi"/>
          <w:sz w:val="24"/>
          <w:szCs w:val="24"/>
        </w:rPr>
        <w:t>BibleProject</w:t>
      </w:r>
      <w:proofErr w:type="spellEnd"/>
      <w:r w:rsidRPr="00321462">
        <w:rPr>
          <w:rFonts w:cstheme="minorHAnsi"/>
          <w:sz w:val="24"/>
          <w:szCs w:val="24"/>
        </w:rPr>
        <w:t xml:space="preserve"> has a good series on How to Read the Bible:</w:t>
      </w:r>
    </w:p>
    <w:p w14:paraId="2598796E" w14:textId="58A2FFFE" w:rsidR="00321462" w:rsidRDefault="0022619A" w:rsidP="00321462">
      <w:pPr>
        <w:spacing w:after="0"/>
        <w:ind w:left="720"/>
        <w:rPr>
          <w:rFonts w:cstheme="minorHAnsi"/>
          <w:sz w:val="24"/>
          <w:szCs w:val="24"/>
        </w:rPr>
      </w:pPr>
      <w:hyperlink r:id="rId9" w:history="1">
        <w:r w:rsidRPr="00A8074F">
          <w:rPr>
            <w:rStyle w:val="Hyperlink"/>
            <w:rFonts w:cstheme="minorHAnsi"/>
            <w:sz w:val="24"/>
            <w:szCs w:val="24"/>
          </w:rPr>
          <w:t>https://www.youtube.com/playlist?list=PLH0Szn1yYNedn4FbBMMtOlGN-BPLQ54IH</w:t>
        </w:r>
      </w:hyperlink>
    </w:p>
    <w:p w14:paraId="251B1799" w14:textId="77777777" w:rsidR="002B3F0D" w:rsidRPr="00D1619C" w:rsidRDefault="002B3F0D" w:rsidP="00D1619C">
      <w:pPr>
        <w:rPr>
          <w:rFonts w:cstheme="minorHAnsi"/>
          <w:sz w:val="24"/>
          <w:szCs w:val="24"/>
        </w:rPr>
      </w:pPr>
    </w:p>
    <w:sectPr w:rsidR="002B3F0D" w:rsidRPr="00D1619C" w:rsidSect="00433A6C">
      <w:footerReference w:type="even" r:id="rId10"/>
      <w:footerReference w:type="default" r:id="rId11"/>
      <w:pgSz w:w="11909" w:h="16834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01C0F" w14:textId="77777777" w:rsidR="00132688" w:rsidRDefault="00132688">
      <w:pPr>
        <w:spacing w:after="0" w:line="240" w:lineRule="auto"/>
      </w:pPr>
      <w:r>
        <w:separator/>
      </w:r>
    </w:p>
  </w:endnote>
  <w:endnote w:type="continuationSeparator" w:id="0">
    <w:p w14:paraId="7DA892E6" w14:textId="77777777" w:rsidR="00132688" w:rsidRDefault="00132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74588461"/>
      <w:docPartObj>
        <w:docPartGallery w:val="Page Numbers (Bottom of Page)"/>
        <w:docPartUnique/>
      </w:docPartObj>
    </w:sdtPr>
    <w:sdtContent>
      <w:p w14:paraId="4063DEDA" w14:textId="28BE7D45" w:rsidR="00D41BDD" w:rsidRDefault="00D41BDD" w:rsidP="00B154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B28341C" w14:textId="77777777" w:rsidR="00D41BDD" w:rsidRDefault="00D41BDD" w:rsidP="00D41BD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73129915"/>
      <w:docPartObj>
        <w:docPartGallery w:val="Page Numbers (Bottom of Page)"/>
        <w:docPartUnique/>
      </w:docPartObj>
    </w:sdtPr>
    <w:sdtContent>
      <w:p w14:paraId="18816EB7" w14:textId="7EF359CC" w:rsidR="00D41BDD" w:rsidRDefault="00D41BDD" w:rsidP="00B154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B0A0491" w14:textId="7747CC9C" w:rsidR="0065440F" w:rsidRDefault="0065440F" w:rsidP="00D41BDD">
    <w:pPr>
      <w:pStyle w:val="Footer"/>
      <w:ind w:right="360"/>
      <w:jc w:val="center"/>
    </w:pPr>
  </w:p>
  <w:p w14:paraId="0A5E0047" w14:textId="77777777" w:rsidR="0065440F" w:rsidRDefault="006544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AD85D" w14:textId="77777777" w:rsidR="00132688" w:rsidRDefault="00132688">
      <w:pPr>
        <w:spacing w:after="0" w:line="240" w:lineRule="auto"/>
      </w:pPr>
      <w:r>
        <w:separator/>
      </w:r>
    </w:p>
  </w:footnote>
  <w:footnote w:type="continuationSeparator" w:id="0">
    <w:p w14:paraId="433A5947" w14:textId="77777777" w:rsidR="00132688" w:rsidRDefault="00132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EF21B74"/>
    <w:lvl w:ilvl="0">
      <w:numFmt w:val="bullet"/>
      <w:lvlText w:val="*"/>
      <w:lvlJc w:val="left"/>
    </w:lvl>
  </w:abstractNum>
  <w:abstractNum w:abstractNumId="1" w15:restartNumberingAfterBreak="0">
    <w:nsid w:val="00310899"/>
    <w:multiLevelType w:val="hybridMultilevel"/>
    <w:tmpl w:val="8C1EDFFC"/>
    <w:lvl w:ilvl="0" w:tplc="C71AC90C">
      <w:start w:val="1"/>
      <w:numFmt w:val="decimal"/>
      <w:lvlText w:val="%1."/>
      <w:lvlJc w:val="left"/>
      <w:pPr>
        <w:ind w:left="900" w:hanging="45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30" w:hanging="360"/>
      </w:pPr>
    </w:lvl>
    <w:lvl w:ilvl="2" w:tplc="4809001B" w:tentative="1">
      <w:start w:val="1"/>
      <w:numFmt w:val="lowerRoman"/>
      <w:lvlText w:val="%3."/>
      <w:lvlJc w:val="right"/>
      <w:pPr>
        <w:ind w:left="2250" w:hanging="180"/>
      </w:pPr>
    </w:lvl>
    <w:lvl w:ilvl="3" w:tplc="4809000F" w:tentative="1">
      <w:start w:val="1"/>
      <w:numFmt w:val="decimal"/>
      <w:lvlText w:val="%4."/>
      <w:lvlJc w:val="left"/>
      <w:pPr>
        <w:ind w:left="2970" w:hanging="360"/>
      </w:pPr>
    </w:lvl>
    <w:lvl w:ilvl="4" w:tplc="48090019" w:tentative="1">
      <w:start w:val="1"/>
      <w:numFmt w:val="lowerLetter"/>
      <w:lvlText w:val="%5."/>
      <w:lvlJc w:val="left"/>
      <w:pPr>
        <w:ind w:left="3690" w:hanging="360"/>
      </w:pPr>
    </w:lvl>
    <w:lvl w:ilvl="5" w:tplc="4809001B" w:tentative="1">
      <w:start w:val="1"/>
      <w:numFmt w:val="lowerRoman"/>
      <w:lvlText w:val="%6."/>
      <w:lvlJc w:val="right"/>
      <w:pPr>
        <w:ind w:left="4410" w:hanging="180"/>
      </w:pPr>
    </w:lvl>
    <w:lvl w:ilvl="6" w:tplc="4809000F" w:tentative="1">
      <w:start w:val="1"/>
      <w:numFmt w:val="decimal"/>
      <w:lvlText w:val="%7."/>
      <w:lvlJc w:val="left"/>
      <w:pPr>
        <w:ind w:left="5130" w:hanging="360"/>
      </w:pPr>
    </w:lvl>
    <w:lvl w:ilvl="7" w:tplc="48090019" w:tentative="1">
      <w:start w:val="1"/>
      <w:numFmt w:val="lowerLetter"/>
      <w:lvlText w:val="%8."/>
      <w:lvlJc w:val="left"/>
      <w:pPr>
        <w:ind w:left="5850" w:hanging="360"/>
      </w:pPr>
    </w:lvl>
    <w:lvl w:ilvl="8" w:tplc="4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0F55502"/>
    <w:multiLevelType w:val="hybridMultilevel"/>
    <w:tmpl w:val="8CE22D20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>
      <w:start w:val="1"/>
      <w:numFmt w:val="lowerLetter"/>
      <w:lvlText w:val="%2."/>
      <w:lvlJc w:val="left"/>
      <w:pPr>
        <w:ind w:left="1080" w:hanging="360"/>
      </w:pPr>
    </w:lvl>
    <w:lvl w:ilvl="2" w:tplc="4409001B">
      <w:start w:val="1"/>
      <w:numFmt w:val="lowerRoman"/>
      <w:lvlText w:val="%3."/>
      <w:lvlJc w:val="right"/>
      <w:pPr>
        <w:ind w:left="1800" w:hanging="180"/>
      </w:pPr>
    </w:lvl>
    <w:lvl w:ilvl="3" w:tplc="4409000F">
      <w:start w:val="1"/>
      <w:numFmt w:val="decimal"/>
      <w:lvlText w:val="%4."/>
      <w:lvlJc w:val="left"/>
      <w:pPr>
        <w:ind w:left="2520" w:hanging="360"/>
      </w:pPr>
    </w:lvl>
    <w:lvl w:ilvl="4" w:tplc="44090019">
      <w:start w:val="1"/>
      <w:numFmt w:val="lowerLetter"/>
      <w:lvlText w:val="%5."/>
      <w:lvlJc w:val="left"/>
      <w:pPr>
        <w:ind w:left="3240" w:hanging="360"/>
      </w:pPr>
    </w:lvl>
    <w:lvl w:ilvl="5" w:tplc="4409001B">
      <w:start w:val="1"/>
      <w:numFmt w:val="lowerRoman"/>
      <w:lvlText w:val="%6."/>
      <w:lvlJc w:val="right"/>
      <w:pPr>
        <w:ind w:left="3960" w:hanging="180"/>
      </w:pPr>
    </w:lvl>
    <w:lvl w:ilvl="6" w:tplc="4409000F">
      <w:start w:val="1"/>
      <w:numFmt w:val="decimal"/>
      <w:lvlText w:val="%7."/>
      <w:lvlJc w:val="left"/>
      <w:pPr>
        <w:ind w:left="4680" w:hanging="360"/>
      </w:pPr>
    </w:lvl>
    <w:lvl w:ilvl="7" w:tplc="44090019">
      <w:start w:val="1"/>
      <w:numFmt w:val="lowerLetter"/>
      <w:lvlText w:val="%8."/>
      <w:lvlJc w:val="left"/>
      <w:pPr>
        <w:ind w:left="5400" w:hanging="360"/>
      </w:pPr>
    </w:lvl>
    <w:lvl w:ilvl="8" w:tplc="4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7E7D53"/>
    <w:multiLevelType w:val="hybridMultilevel"/>
    <w:tmpl w:val="6DFE3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84531"/>
    <w:multiLevelType w:val="hybridMultilevel"/>
    <w:tmpl w:val="38A0A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922AF"/>
    <w:multiLevelType w:val="hybridMultilevel"/>
    <w:tmpl w:val="B3BA9B38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67E8F"/>
    <w:multiLevelType w:val="hybridMultilevel"/>
    <w:tmpl w:val="F3466A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051B4"/>
    <w:multiLevelType w:val="hybridMultilevel"/>
    <w:tmpl w:val="430EC3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871E1"/>
    <w:multiLevelType w:val="hybridMultilevel"/>
    <w:tmpl w:val="31D083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424046"/>
    <w:multiLevelType w:val="hybridMultilevel"/>
    <w:tmpl w:val="FDB8402E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>
      <w:start w:val="1"/>
      <w:numFmt w:val="lowerLetter"/>
      <w:lvlText w:val="%2."/>
      <w:lvlJc w:val="left"/>
      <w:pPr>
        <w:ind w:left="1080" w:hanging="360"/>
      </w:pPr>
    </w:lvl>
    <w:lvl w:ilvl="2" w:tplc="4409001B">
      <w:start w:val="1"/>
      <w:numFmt w:val="lowerRoman"/>
      <w:lvlText w:val="%3."/>
      <w:lvlJc w:val="right"/>
      <w:pPr>
        <w:ind w:left="1800" w:hanging="180"/>
      </w:pPr>
    </w:lvl>
    <w:lvl w:ilvl="3" w:tplc="4409000F">
      <w:start w:val="1"/>
      <w:numFmt w:val="decimal"/>
      <w:lvlText w:val="%4."/>
      <w:lvlJc w:val="left"/>
      <w:pPr>
        <w:ind w:left="2520" w:hanging="360"/>
      </w:pPr>
    </w:lvl>
    <w:lvl w:ilvl="4" w:tplc="44090019">
      <w:start w:val="1"/>
      <w:numFmt w:val="lowerLetter"/>
      <w:lvlText w:val="%5."/>
      <w:lvlJc w:val="left"/>
      <w:pPr>
        <w:ind w:left="3240" w:hanging="360"/>
      </w:pPr>
    </w:lvl>
    <w:lvl w:ilvl="5" w:tplc="4409001B">
      <w:start w:val="1"/>
      <w:numFmt w:val="lowerRoman"/>
      <w:lvlText w:val="%6."/>
      <w:lvlJc w:val="right"/>
      <w:pPr>
        <w:ind w:left="3960" w:hanging="180"/>
      </w:pPr>
    </w:lvl>
    <w:lvl w:ilvl="6" w:tplc="4409000F">
      <w:start w:val="1"/>
      <w:numFmt w:val="decimal"/>
      <w:lvlText w:val="%7."/>
      <w:lvlJc w:val="left"/>
      <w:pPr>
        <w:ind w:left="4680" w:hanging="360"/>
      </w:pPr>
    </w:lvl>
    <w:lvl w:ilvl="7" w:tplc="44090019">
      <w:start w:val="1"/>
      <w:numFmt w:val="lowerLetter"/>
      <w:lvlText w:val="%8."/>
      <w:lvlJc w:val="left"/>
      <w:pPr>
        <w:ind w:left="5400" w:hanging="360"/>
      </w:pPr>
    </w:lvl>
    <w:lvl w:ilvl="8" w:tplc="4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05C12E3"/>
    <w:multiLevelType w:val="hybridMultilevel"/>
    <w:tmpl w:val="71E87622"/>
    <w:lvl w:ilvl="0" w:tplc="C67E4508">
      <w:numFmt w:val="bullet"/>
      <w:lvlText w:val="•"/>
      <w:lvlJc w:val="left"/>
      <w:pPr>
        <w:tabs>
          <w:tab w:val="num" w:pos="432"/>
        </w:tabs>
        <w:ind w:left="432" w:firstLine="0"/>
      </w:pPr>
      <w:rPr>
        <w:rFonts w:ascii="Arial Narrow" w:hAnsi="Arial Narrow" w:hint="default"/>
        <w:sz w:val="34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50FE739C"/>
    <w:multiLevelType w:val="hybridMultilevel"/>
    <w:tmpl w:val="E8E686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481167"/>
    <w:multiLevelType w:val="hybridMultilevel"/>
    <w:tmpl w:val="8CF411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04697"/>
    <w:multiLevelType w:val="hybridMultilevel"/>
    <w:tmpl w:val="99DC3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B2BA8"/>
    <w:multiLevelType w:val="hybridMultilevel"/>
    <w:tmpl w:val="138C378E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205A99"/>
    <w:multiLevelType w:val="hybridMultilevel"/>
    <w:tmpl w:val="A5E4A27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793644">
    <w:abstractNumId w:val="10"/>
  </w:num>
  <w:num w:numId="2" w16cid:durableId="967274768">
    <w:abstractNumId w:val="14"/>
  </w:num>
  <w:num w:numId="3" w16cid:durableId="1731539298">
    <w:abstractNumId w:val="5"/>
  </w:num>
  <w:num w:numId="4" w16cid:durableId="861481588">
    <w:abstractNumId w:val="1"/>
  </w:num>
  <w:num w:numId="5" w16cid:durableId="1446803617">
    <w:abstractNumId w:val="8"/>
  </w:num>
  <w:num w:numId="6" w16cid:durableId="126628644">
    <w:abstractNumId w:val="7"/>
  </w:num>
  <w:num w:numId="7" w16cid:durableId="469326734">
    <w:abstractNumId w:val="15"/>
  </w:num>
  <w:num w:numId="8" w16cid:durableId="504709863">
    <w:abstractNumId w:val="12"/>
  </w:num>
  <w:num w:numId="9" w16cid:durableId="396366110">
    <w:abstractNumId w:val="11"/>
  </w:num>
  <w:num w:numId="10" w16cid:durableId="9289749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67819745">
    <w:abstractNumId w:val="6"/>
  </w:num>
  <w:num w:numId="12" w16cid:durableId="16129384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916904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287010033">
    <w:abstractNumId w:val="4"/>
  </w:num>
  <w:num w:numId="15" w16cid:durableId="1054083151">
    <w:abstractNumId w:val="13"/>
  </w:num>
  <w:num w:numId="16" w16cid:durableId="1967545487">
    <w:abstractNumId w:val="3"/>
  </w:num>
  <w:num w:numId="17" w16cid:durableId="147105241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AB9"/>
    <w:rsid w:val="0000061C"/>
    <w:rsid w:val="0000450C"/>
    <w:rsid w:val="00004AB9"/>
    <w:rsid w:val="00007E8D"/>
    <w:rsid w:val="00027D23"/>
    <w:rsid w:val="000778F6"/>
    <w:rsid w:val="00082B98"/>
    <w:rsid w:val="00132688"/>
    <w:rsid w:val="00133A3C"/>
    <w:rsid w:val="0014349E"/>
    <w:rsid w:val="001C54E7"/>
    <w:rsid w:val="001E4AC7"/>
    <w:rsid w:val="001F07CF"/>
    <w:rsid w:val="00207117"/>
    <w:rsid w:val="002201C1"/>
    <w:rsid w:val="00220ACF"/>
    <w:rsid w:val="00221239"/>
    <w:rsid w:val="00221F17"/>
    <w:rsid w:val="0022619A"/>
    <w:rsid w:val="00231247"/>
    <w:rsid w:val="002460A8"/>
    <w:rsid w:val="00263765"/>
    <w:rsid w:val="00281967"/>
    <w:rsid w:val="0028590B"/>
    <w:rsid w:val="00285EBF"/>
    <w:rsid w:val="00286503"/>
    <w:rsid w:val="002A75BD"/>
    <w:rsid w:val="002B3F0D"/>
    <w:rsid w:val="002B6DF4"/>
    <w:rsid w:val="002C294B"/>
    <w:rsid w:val="002E5ED0"/>
    <w:rsid w:val="002F7B4C"/>
    <w:rsid w:val="00302FC7"/>
    <w:rsid w:val="003042A5"/>
    <w:rsid w:val="00321462"/>
    <w:rsid w:val="00322A54"/>
    <w:rsid w:val="00333AD4"/>
    <w:rsid w:val="00336809"/>
    <w:rsid w:val="00336DB9"/>
    <w:rsid w:val="003738CB"/>
    <w:rsid w:val="003905A0"/>
    <w:rsid w:val="003910D7"/>
    <w:rsid w:val="0039216E"/>
    <w:rsid w:val="003E0732"/>
    <w:rsid w:val="003F79A0"/>
    <w:rsid w:val="004104B5"/>
    <w:rsid w:val="004104E0"/>
    <w:rsid w:val="0041303C"/>
    <w:rsid w:val="00433A6C"/>
    <w:rsid w:val="0043794C"/>
    <w:rsid w:val="004954EC"/>
    <w:rsid w:val="004A055E"/>
    <w:rsid w:val="004E459A"/>
    <w:rsid w:val="004E6848"/>
    <w:rsid w:val="004F5F3D"/>
    <w:rsid w:val="0050670D"/>
    <w:rsid w:val="00547239"/>
    <w:rsid w:val="00551AC9"/>
    <w:rsid w:val="00565892"/>
    <w:rsid w:val="0058161F"/>
    <w:rsid w:val="005D39D2"/>
    <w:rsid w:val="005E1861"/>
    <w:rsid w:val="00607E2C"/>
    <w:rsid w:val="0065440F"/>
    <w:rsid w:val="00685E4E"/>
    <w:rsid w:val="006B7990"/>
    <w:rsid w:val="006C1351"/>
    <w:rsid w:val="00731CC5"/>
    <w:rsid w:val="00757394"/>
    <w:rsid w:val="00775820"/>
    <w:rsid w:val="007926AF"/>
    <w:rsid w:val="00794043"/>
    <w:rsid w:val="007C43AC"/>
    <w:rsid w:val="00825805"/>
    <w:rsid w:val="00852258"/>
    <w:rsid w:val="00852F42"/>
    <w:rsid w:val="008638B4"/>
    <w:rsid w:val="008B0F41"/>
    <w:rsid w:val="008C49C8"/>
    <w:rsid w:val="008F6DF1"/>
    <w:rsid w:val="00914322"/>
    <w:rsid w:val="00947D9D"/>
    <w:rsid w:val="00981B14"/>
    <w:rsid w:val="009A07E8"/>
    <w:rsid w:val="009B2EF1"/>
    <w:rsid w:val="009E5809"/>
    <w:rsid w:val="009F4CDC"/>
    <w:rsid w:val="00A17D2D"/>
    <w:rsid w:val="00A23EC4"/>
    <w:rsid w:val="00A34021"/>
    <w:rsid w:val="00A441A8"/>
    <w:rsid w:val="00A652C2"/>
    <w:rsid w:val="00A679F2"/>
    <w:rsid w:val="00A769DE"/>
    <w:rsid w:val="00AF00E1"/>
    <w:rsid w:val="00B20171"/>
    <w:rsid w:val="00B2540F"/>
    <w:rsid w:val="00B34546"/>
    <w:rsid w:val="00B36589"/>
    <w:rsid w:val="00B37D50"/>
    <w:rsid w:val="00B634F6"/>
    <w:rsid w:val="00B71AC3"/>
    <w:rsid w:val="00B8149C"/>
    <w:rsid w:val="00B929CF"/>
    <w:rsid w:val="00BE1F44"/>
    <w:rsid w:val="00BF4610"/>
    <w:rsid w:val="00BF7B57"/>
    <w:rsid w:val="00C3554E"/>
    <w:rsid w:val="00C5275B"/>
    <w:rsid w:val="00C96B03"/>
    <w:rsid w:val="00CA06CF"/>
    <w:rsid w:val="00CB33E9"/>
    <w:rsid w:val="00CB3CA3"/>
    <w:rsid w:val="00CC39E0"/>
    <w:rsid w:val="00CE3F90"/>
    <w:rsid w:val="00D015C9"/>
    <w:rsid w:val="00D0167C"/>
    <w:rsid w:val="00D1619C"/>
    <w:rsid w:val="00D36429"/>
    <w:rsid w:val="00D41BDD"/>
    <w:rsid w:val="00D431EA"/>
    <w:rsid w:val="00D53B73"/>
    <w:rsid w:val="00D8506F"/>
    <w:rsid w:val="00D944F9"/>
    <w:rsid w:val="00DA2C00"/>
    <w:rsid w:val="00DF4CEB"/>
    <w:rsid w:val="00EA28C7"/>
    <w:rsid w:val="00EA392C"/>
    <w:rsid w:val="00F0168E"/>
    <w:rsid w:val="00F30AFC"/>
    <w:rsid w:val="00F4661B"/>
    <w:rsid w:val="00F52478"/>
    <w:rsid w:val="00F526E8"/>
    <w:rsid w:val="00F61189"/>
    <w:rsid w:val="00F63A93"/>
    <w:rsid w:val="00F659D3"/>
    <w:rsid w:val="00F904AD"/>
    <w:rsid w:val="00FA766E"/>
    <w:rsid w:val="00FB004B"/>
    <w:rsid w:val="00FB5586"/>
    <w:rsid w:val="00FD6C20"/>
    <w:rsid w:val="00FE5DCA"/>
    <w:rsid w:val="00FF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9D406"/>
  <w15:chartTrackingRefBased/>
  <w15:docId w15:val="{8F1653BD-CEF8-476E-8A31-BF5B206C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04AB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004A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F526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905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5A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321462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41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9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playlist?list=PLC8Beb-kBokH3KigWQpXQ04uCUvBngxw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ryonglim@yahoo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playlist?list=PLH0Szn1yYNedn4FbBMMtOlGN-BPLQ54I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532</Words>
  <Characters>2729</Characters>
  <Application>Microsoft Office Word</Application>
  <DocSecurity>0</DocSecurity>
  <Lines>55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Khong</dc:creator>
  <cp:keywords/>
  <dc:description/>
  <cp:lastModifiedBy>Kar Yong Lim</cp:lastModifiedBy>
  <cp:revision>10</cp:revision>
  <cp:lastPrinted>2025-01-07T05:33:00Z</cp:lastPrinted>
  <dcterms:created xsi:type="dcterms:W3CDTF">2025-01-07T04:11:00Z</dcterms:created>
  <dcterms:modified xsi:type="dcterms:W3CDTF">2025-05-26T05:10:00Z</dcterms:modified>
</cp:coreProperties>
</file>